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A1" w:rsidRPr="00812002" w:rsidRDefault="00A070A1" w:rsidP="00A070A1">
      <w:pPr>
        <w:spacing w:after="0" w:line="240" w:lineRule="auto"/>
        <w:jc w:val="center"/>
        <w:rPr>
          <w:rFonts w:ascii="Times New Roman" w:eastAsia="Times New Roman" w:hAnsi="Times New Roman" w:cs="Times New Roman"/>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Escritura </w:t>
      </w:r>
      <w:r w:rsidR="00FD1233">
        <w:rPr>
          <w:rFonts w:ascii="Times New Roman" w:eastAsia="Times New Roman" w:hAnsi="Times New Roman" w:cs="Times New Roman"/>
          <w:color w:val="000000"/>
          <w:sz w:val="24"/>
          <w:szCs w:val="24"/>
          <w:lang w:eastAsia="pt-BR"/>
        </w:rPr>
        <w:t xml:space="preserve">Pública </w:t>
      </w:r>
      <w:r>
        <w:rPr>
          <w:rFonts w:ascii="Times New Roman" w:eastAsia="Times New Roman" w:hAnsi="Times New Roman" w:cs="Times New Roman"/>
          <w:color w:val="000000"/>
          <w:sz w:val="24"/>
          <w:szCs w:val="24"/>
          <w:lang w:eastAsia="pt-BR"/>
        </w:rPr>
        <w:t xml:space="preserve">e Registro no Corpus Iuris </w:t>
      </w:r>
      <w:proofErr w:type="spellStart"/>
      <w:r>
        <w:rPr>
          <w:rFonts w:ascii="Times New Roman" w:eastAsia="Times New Roman" w:hAnsi="Times New Roman" w:cs="Times New Roman"/>
          <w:color w:val="000000"/>
          <w:sz w:val="24"/>
          <w:szCs w:val="24"/>
          <w:lang w:eastAsia="pt-BR"/>
        </w:rPr>
        <w:t>Civilis</w:t>
      </w:r>
      <w:proofErr w:type="spellEnd"/>
    </w:p>
    <w:p w:rsidR="00A070A1" w:rsidRPr="00812002" w:rsidRDefault="00A070A1" w:rsidP="00A070A1">
      <w:pPr>
        <w:spacing w:after="0" w:line="240" w:lineRule="auto"/>
        <w:rPr>
          <w:rFonts w:ascii="Times New Roman" w:eastAsia="Times New Roman" w:hAnsi="Times New Roman" w:cs="Times New Roman"/>
          <w:sz w:val="24"/>
          <w:szCs w:val="24"/>
          <w:lang w:eastAsia="pt-BR"/>
        </w:rPr>
      </w:pPr>
    </w:p>
    <w:p w:rsidR="00FD1233" w:rsidRDefault="00FD1233" w:rsidP="00FD1233">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 xml:space="preserve">Public instruments and registration in the Corpus </w:t>
      </w:r>
      <w:proofErr w:type="spellStart"/>
      <w:r>
        <w:rPr>
          <w:rFonts w:ascii="Times New Roman" w:eastAsia="Times New Roman" w:hAnsi="Times New Roman" w:cs="Times New Roman"/>
          <w:color w:val="000000"/>
          <w:sz w:val="24"/>
          <w:szCs w:val="24"/>
          <w:lang w:val="en-US" w:eastAsia="pt-BR"/>
        </w:rPr>
        <w:t>Iuris</w:t>
      </w:r>
      <w:proofErr w:type="spellEnd"/>
      <w:r>
        <w:rPr>
          <w:rFonts w:ascii="Times New Roman" w:eastAsia="Times New Roman" w:hAnsi="Times New Roman" w:cs="Times New Roman"/>
          <w:color w:val="000000"/>
          <w:sz w:val="24"/>
          <w:szCs w:val="24"/>
          <w:lang w:val="en-US" w:eastAsia="pt-BR"/>
        </w:rPr>
        <w:t xml:space="preserve"> </w:t>
      </w:r>
      <w:proofErr w:type="spellStart"/>
      <w:r>
        <w:rPr>
          <w:rFonts w:ascii="Times New Roman" w:eastAsia="Times New Roman" w:hAnsi="Times New Roman" w:cs="Times New Roman"/>
          <w:color w:val="000000"/>
          <w:sz w:val="24"/>
          <w:szCs w:val="24"/>
          <w:lang w:val="en-US" w:eastAsia="pt-BR"/>
        </w:rPr>
        <w:t>Civilis</w:t>
      </w:r>
      <w:proofErr w:type="spellEnd"/>
    </w:p>
    <w:p w:rsidR="00A070A1" w:rsidRPr="00812002" w:rsidRDefault="00A070A1" w:rsidP="00FD1233">
      <w:pPr>
        <w:spacing w:after="0" w:line="240" w:lineRule="auto"/>
        <w:jc w:val="center"/>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w:t>
      </w:r>
    </w:p>
    <w:p w:rsidR="00A070A1" w:rsidRPr="00812002" w:rsidRDefault="00A070A1" w:rsidP="00A070A1">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Resumo: o presente texto procura simplesmente destacar os dispositivos d</w:t>
      </w:r>
      <w:r w:rsidR="00FD1233">
        <w:rPr>
          <w:rFonts w:ascii="Times New Roman" w:eastAsia="Times New Roman" w:hAnsi="Times New Roman" w:cs="Times New Roman"/>
          <w:color w:val="000000"/>
          <w:sz w:val="24"/>
          <w:szCs w:val="24"/>
          <w:lang w:eastAsia="pt-BR"/>
        </w:rPr>
        <w:t xml:space="preserve">o Corpus Iuris </w:t>
      </w:r>
      <w:proofErr w:type="spellStart"/>
      <w:r w:rsidR="00FD1233">
        <w:rPr>
          <w:rFonts w:ascii="Times New Roman" w:eastAsia="Times New Roman" w:hAnsi="Times New Roman" w:cs="Times New Roman"/>
          <w:color w:val="000000"/>
          <w:sz w:val="24"/>
          <w:szCs w:val="24"/>
          <w:lang w:eastAsia="pt-BR"/>
        </w:rPr>
        <w:t>Civilis</w:t>
      </w:r>
      <w:proofErr w:type="spellEnd"/>
      <w:r w:rsidR="00FD1233">
        <w:rPr>
          <w:rFonts w:ascii="Times New Roman" w:eastAsia="Times New Roman" w:hAnsi="Times New Roman" w:cs="Times New Roman"/>
          <w:color w:val="000000"/>
          <w:sz w:val="24"/>
          <w:szCs w:val="24"/>
          <w:lang w:eastAsia="pt-BR"/>
        </w:rPr>
        <w:t xml:space="preserve"> </w:t>
      </w:r>
      <w:r w:rsidRPr="00812002">
        <w:rPr>
          <w:rFonts w:ascii="Times New Roman" w:eastAsia="Times New Roman" w:hAnsi="Times New Roman" w:cs="Times New Roman"/>
          <w:color w:val="000000"/>
          <w:sz w:val="24"/>
          <w:szCs w:val="24"/>
          <w:lang w:eastAsia="pt-BR"/>
        </w:rPr>
        <w:t>relacionados com as escrituras públicas</w:t>
      </w:r>
      <w:r w:rsidR="00FD1233">
        <w:rPr>
          <w:rFonts w:ascii="Times New Roman" w:eastAsia="Times New Roman" w:hAnsi="Times New Roman" w:cs="Times New Roman"/>
          <w:color w:val="000000"/>
          <w:sz w:val="24"/>
          <w:szCs w:val="24"/>
          <w:lang w:eastAsia="pt-BR"/>
        </w:rPr>
        <w:t xml:space="preserve"> e os registros</w:t>
      </w:r>
      <w:r w:rsidRPr="00812002">
        <w:rPr>
          <w:rFonts w:ascii="Times New Roman" w:eastAsia="Times New Roman" w:hAnsi="Times New Roman" w:cs="Times New Roman"/>
          <w:color w:val="000000"/>
          <w:sz w:val="24"/>
          <w:szCs w:val="24"/>
          <w:lang w:eastAsia="pt-BR"/>
        </w:rPr>
        <w:t>, fazendo pequenos comentários para realçar a sua importância histórica.</w:t>
      </w:r>
    </w:p>
    <w:p w:rsidR="00A070A1" w:rsidRPr="00AC3C32" w:rsidRDefault="00A070A1" w:rsidP="00A070A1">
      <w:pPr>
        <w:spacing w:after="0" w:line="240" w:lineRule="auto"/>
        <w:jc w:val="both"/>
        <w:rPr>
          <w:rFonts w:ascii="Times New Roman" w:eastAsia="Times New Roman" w:hAnsi="Times New Roman" w:cs="Times New Roman"/>
          <w:color w:val="000000"/>
          <w:sz w:val="24"/>
          <w:szCs w:val="24"/>
          <w:lang w:eastAsia="pt-BR"/>
        </w:rPr>
      </w:pPr>
    </w:p>
    <w:p w:rsidR="00A070A1" w:rsidRPr="00812002" w:rsidRDefault="00A070A1" w:rsidP="00A070A1">
      <w:pPr>
        <w:spacing w:after="0" w:line="240" w:lineRule="auto"/>
        <w:jc w:val="both"/>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xml:space="preserve">Abstract: this paper just seeks to highlight the provisions of </w:t>
      </w:r>
      <w:r w:rsidR="00FD1233">
        <w:rPr>
          <w:rFonts w:ascii="Times New Roman" w:eastAsia="Times New Roman" w:hAnsi="Times New Roman" w:cs="Times New Roman"/>
          <w:color w:val="000000"/>
          <w:sz w:val="24"/>
          <w:szCs w:val="24"/>
          <w:lang w:val="en-US" w:eastAsia="pt-BR"/>
        </w:rPr>
        <w:t xml:space="preserve">the Corpus </w:t>
      </w:r>
      <w:proofErr w:type="spellStart"/>
      <w:r w:rsidR="00FD1233">
        <w:rPr>
          <w:rFonts w:ascii="Times New Roman" w:eastAsia="Times New Roman" w:hAnsi="Times New Roman" w:cs="Times New Roman"/>
          <w:color w:val="000000"/>
          <w:sz w:val="24"/>
          <w:szCs w:val="24"/>
          <w:lang w:val="en-US" w:eastAsia="pt-BR"/>
        </w:rPr>
        <w:t>Iuris</w:t>
      </w:r>
      <w:proofErr w:type="spellEnd"/>
      <w:r w:rsidR="00FD1233">
        <w:rPr>
          <w:rFonts w:ascii="Times New Roman" w:eastAsia="Times New Roman" w:hAnsi="Times New Roman" w:cs="Times New Roman"/>
          <w:color w:val="000000"/>
          <w:sz w:val="24"/>
          <w:szCs w:val="24"/>
          <w:lang w:val="en-US" w:eastAsia="pt-BR"/>
        </w:rPr>
        <w:t xml:space="preserve"> </w:t>
      </w:r>
      <w:proofErr w:type="spellStart"/>
      <w:r w:rsidR="00FD1233">
        <w:rPr>
          <w:rFonts w:ascii="Times New Roman" w:eastAsia="Times New Roman" w:hAnsi="Times New Roman" w:cs="Times New Roman"/>
          <w:color w:val="000000"/>
          <w:sz w:val="24"/>
          <w:szCs w:val="24"/>
          <w:lang w:val="en-US" w:eastAsia="pt-BR"/>
        </w:rPr>
        <w:t>Civilis</w:t>
      </w:r>
      <w:proofErr w:type="spellEnd"/>
      <w:r w:rsidR="00FD1233">
        <w:rPr>
          <w:rFonts w:ascii="Times New Roman" w:eastAsia="Times New Roman" w:hAnsi="Times New Roman" w:cs="Times New Roman"/>
          <w:color w:val="000000"/>
          <w:sz w:val="24"/>
          <w:szCs w:val="24"/>
          <w:lang w:val="en-US" w:eastAsia="pt-BR"/>
        </w:rPr>
        <w:t xml:space="preserve"> </w:t>
      </w:r>
      <w:r w:rsidRPr="00812002">
        <w:rPr>
          <w:rFonts w:ascii="Times New Roman" w:eastAsia="Times New Roman" w:hAnsi="Times New Roman" w:cs="Times New Roman"/>
          <w:color w:val="000000"/>
          <w:sz w:val="24"/>
          <w:szCs w:val="24"/>
          <w:lang w:val="en-US" w:eastAsia="pt-BR"/>
        </w:rPr>
        <w:t>relating to public instruments</w:t>
      </w:r>
      <w:r w:rsidR="00FD1233">
        <w:rPr>
          <w:rFonts w:ascii="Times New Roman" w:eastAsia="Times New Roman" w:hAnsi="Times New Roman" w:cs="Times New Roman"/>
          <w:color w:val="000000"/>
          <w:sz w:val="24"/>
          <w:szCs w:val="24"/>
          <w:lang w:val="en-US" w:eastAsia="pt-BR"/>
        </w:rPr>
        <w:t xml:space="preserve"> and registrations</w:t>
      </w:r>
      <w:r w:rsidRPr="00812002">
        <w:rPr>
          <w:rFonts w:ascii="Times New Roman" w:eastAsia="Times New Roman" w:hAnsi="Times New Roman" w:cs="Times New Roman"/>
          <w:color w:val="000000"/>
          <w:sz w:val="24"/>
          <w:szCs w:val="24"/>
          <w:lang w:val="en-US" w:eastAsia="pt-BR"/>
        </w:rPr>
        <w:t xml:space="preserve">, making little </w:t>
      </w:r>
      <w:proofErr w:type="spellStart"/>
      <w:r w:rsidRPr="00812002">
        <w:rPr>
          <w:rFonts w:ascii="Times New Roman" w:eastAsia="Times New Roman" w:hAnsi="Times New Roman" w:cs="Times New Roman"/>
          <w:color w:val="000000"/>
          <w:sz w:val="24"/>
          <w:szCs w:val="24"/>
          <w:lang w:val="en-US" w:eastAsia="pt-BR"/>
        </w:rPr>
        <w:t>coments</w:t>
      </w:r>
      <w:proofErr w:type="spellEnd"/>
      <w:r w:rsidRPr="00812002">
        <w:rPr>
          <w:rFonts w:ascii="Times New Roman" w:eastAsia="Times New Roman" w:hAnsi="Times New Roman" w:cs="Times New Roman"/>
          <w:color w:val="000000"/>
          <w:sz w:val="24"/>
          <w:szCs w:val="24"/>
          <w:lang w:val="en-US" w:eastAsia="pt-BR"/>
        </w:rPr>
        <w:t xml:space="preserve"> to show its historical importance.</w:t>
      </w:r>
    </w:p>
    <w:p w:rsidR="00A070A1" w:rsidRPr="00AC3C32" w:rsidRDefault="00A070A1" w:rsidP="00A070A1">
      <w:pPr>
        <w:spacing w:after="0" w:line="240" w:lineRule="auto"/>
        <w:jc w:val="both"/>
        <w:rPr>
          <w:rFonts w:ascii="Times New Roman" w:eastAsia="Times New Roman" w:hAnsi="Times New Roman" w:cs="Times New Roman"/>
          <w:color w:val="000000"/>
          <w:sz w:val="24"/>
          <w:szCs w:val="24"/>
          <w:lang w:val="en-US" w:eastAsia="pt-BR"/>
        </w:rPr>
      </w:pPr>
    </w:p>
    <w:p w:rsidR="00A070A1" w:rsidRPr="00812002" w:rsidRDefault="00A070A1" w:rsidP="00A070A1">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Palavras-chave: </w:t>
      </w:r>
      <w:r w:rsidR="00FD1233">
        <w:rPr>
          <w:rFonts w:ascii="Times New Roman" w:eastAsia="Times New Roman" w:hAnsi="Times New Roman" w:cs="Times New Roman"/>
          <w:color w:val="000000"/>
          <w:sz w:val="24"/>
          <w:szCs w:val="24"/>
          <w:lang w:eastAsia="pt-BR"/>
        </w:rPr>
        <w:t xml:space="preserve">corpus iuris </w:t>
      </w:r>
      <w:proofErr w:type="spellStart"/>
      <w:proofErr w:type="gramStart"/>
      <w:r w:rsidR="00FD1233">
        <w:rPr>
          <w:rFonts w:ascii="Times New Roman" w:eastAsia="Times New Roman" w:hAnsi="Times New Roman" w:cs="Times New Roman"/>
          <w:color w:val="000000"/>
          <w:sz w:val="24"/>
          <w:szCs w:val="24"/>
          <w:lang w:eastAsia="pt-BR"/>
        </w:rPr>
        <w:t>civilis.</w:t>
      </w:r>
      <w:proofErr w:type="gramEnd"/>
      <w:r w:rsidRPr="00812002">
        <w:rPr>
          <w:rFonts w:ascii="Times New Roman" w:eastAsia="Times New Roman" w:hAnsi="Times New Roman" w:cs="Times New Roman"/>
          <w:color w:val="000000"/>
          <w:sz w:val="24"/>
          <w:szCs w:val="24"/>
          <w:lang w:eastAsia="pt-BR"/>
        </w:rPr>
        <w:t>escrituras</w:t>
      </w:r>
      <w:proofErr w:type="spellEnd"/>
      <w:r w:rsidR="00FD1233">
        <w:rPr>
          <w:rFonts w:ascii="Times New Roman" w:eastAsia="Times New Roman" w:hAnsi="Times New Roman" w:cs="Times New Roman"/>
          <w:color w:val="000000"/>
          <w:sz w:val="24"/>
          <w:szCs w:val="24"/>
          <w:lang w:eastAsia="pt-BR"/>
        </w:rPr>
        <w:t xml:space="preserve"> </w:t>
      </w:r>
      <w:proofErr w:type="spellStart"/>
      <w:r w:rsidRPr="00812002">
        <w:rPr>
          <w:rFonts w:ascii="Times New Roman" w:eastAsia="Times New Roman" w:hAnsi="Times New Roman" w:cs="Times New Roman"/>
          <w:color w:val="000000"/>
          <w:sz w:val="24"/>
          <w:szCs w:val="24"/>
          <w:lang w:eastAsia="pt-BR"/>
        </w:rPr>
        <w:t>públicas.</w:t>
      </w:r>
      <w:r w:rsidR="00FD1233">
        <w:rPr>
          <w:rFonts w:ascii="Times New Roman" w:eastAsia="Times New Roman" w:hAnsi="Times New Roman" w:cs="Times New Roman"/>
          <w:color w:val="000000"/>
          <w:sz w:val="24"/>
          <w:szCs w:val="24"/>
          <w:lang w:eastAsia="pt-BR"/>
        </w:rPr>
        <w:t>registros</w:t>
      </w:r>
      <w:r w:rsidRPr="00812002">
        <w:rPr>
          <w:rFonts w:ascii="Times New Roman" w:eastAsia="Times New Roman" w:hAnsi="Times New Roman" w:cs="Times New Roman"/>
          <w:color w:val="000000"/>
          <w:sz w:val="24"/>
          <w:szCs w:val="24"/>
          <w:lang w:eastAsia="pt-BR"/>
        </w:rPr>
        <w:t>.</w:t>
      </w:r>
      <w:r w:rsidR="00FD1233">
        <w:rPr>
          <w:rFonts w:ascii="Times New Roman" w:eastAsia="Times New Roman" w:hAnsi="Times New Roman" w:cs="Times New Roman"/>
          <w:color w:val="000000"/>
          <w:sz w:val="24"/>
          <w:szCs w:val="24"/>
          <w:lang w:eastAsia="pt-BR"/>
        </w:rPr>
        <w:t>tabelião.registrador.</w:t>
      </w:r>
      <w:r w:rsidRPr="00812002">
        <w:rPr>
          <w:rFonts w:ascii="Times New Roman" w:eastAsia="Times New Roman" w:hAnsi="Times New Roman" w:cs="Times New Roman"/>
          <w:color w:val="000000"/>
          <w:sz w:val="24"/>
          <w:szCs w:val="24"/>
          <w:lang w:eastAsia="pt-BR"/>
        </w:rPr>
        <w:t>história</w:t>
      </w:r>
      <w:proofErr w:type="spellEnd"/>
      <w:r w:rsidRPr="00812002">
        <w:rPr>
          <w:rFonts w:ascii="Times New Roman" w:eastAsia="Times New Roman" w:hAnsi="Times New Roman" w:cs="Times New Roman"/>
          <w:color w:val="000000"/>
          <w:sz w:val="24"/>
          <w:szCs w:val="24"/>
          <w:lang w:eastAsia="pt-BR"/>
        </w:rPr>
        <w:t xml:space="preserve"> do direito</w:t>
      </w:r>
    </w:p>
    <w:p w:rsidR="00A070A1" w:rsidRPr="00812002" w:rsidRDefault="00A070A1" w:rsidP="00A070A1">
      <w:pPr>
        <w:spacing w:after="0" w:line="240" w:lineRule="auto"/>
        <w:jc w:val="both"/>
        <w:rPr>
          <w:rFonts w:ascii="Times New Roman" w:eastAsia="Times New Roman" w:hAnsi="Times New Roman" w:cs="Times New Roman"/>
          <w:color w:val="000000"/>
          <w:sz w:val="24"/>
          <w:szCs w:val="24"/>
          <w:lang w:eastAsia="pt-BR"/>
        </w:rPr>
      </w:pPr>
    </w:p>
    <w:p w:rsidR="00A070A1" w:rsidRPr="00812002" w:rsidRDefault="00A070A1" w:rsidP="00A070A1">
      <w:pPr>
        <w:spacing w:after="0" w:line="240" w:lineRule="auto"/>
        <w:jc w:val="both"/>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xml:space="preserve">Keywords: </w:t>
      </w:r>
      <w:r w:rsidR="00FD1233">
        <w:rPr>
          <w:rFonts w:ascii="Times New Roman" w:eastAsia="Times New Roman" w:hAnsi="Times New Roman" w:cs="Times New Roman"/>
          <w:color w:val="000000"/>
          <w:sz w:val="24"/>
          <w:szCs w:val="24"/>
          <w:lang w:val="en-US" w:eastAsia="pt-BR"/>
        </w:rPr>
        <w:t xml:space="preserve">corpus </w:t>
      </w:r>
      <w:proofErr w:type="spellStart"/>
      <w:r w:rsidR="00FD1233">
        <w:rPr>
          <w:rFonts w:ascii="Times New Roman" w:eastAsia="Times New Roman" w:hAnsi="Times New Roman" w:cs="Times New Roman"/>
          <w:color w:val="000000"/>
          <w:sz w:val="24"/>
          <w:szCs w:val="24"/>
          <w:lang w:val="en-US" w:eastAsia="pt-BR"/>
        </w:rPr>
        <w:t>iuris</w:t>
      </w:r>
      <w:proofErr w:type="spellEnd"/>
      <w:r w:rsidR="00FD1233">
        <w:rPr>
          <w:rFonts w:ascii="Times New Roman" w:eastAsia="Times New Roman" w:hAnsi="Times New Roman" w:cs="Times New Roman"/>
          <w:color w:val="000000"/>
          <w:sz w:val="24"/>
          <w:szCs w:val="24"/>
          <w:lang w:val="en-US" w:eastAsia="pt-BR"/>
        </w:rPr>
        <w:t xml:space="preserve"> </w:t>
      </w:r>
      <w:proofErr w:type="spellStart"/>
      <w:r w:rsidR="00FD1233">
        <w:rPr>
          <w:rFonts w:ascii="Times New Roman" w:eastAsia="Times New Roman" w:hAnsi="Times New Roman" w:cs="Times New Roman"/>
          <w:color w:val="000000"/>
          <w:sz w:val="24"/>
          <w:szCs w:val="24"/>
          <w:lang w:val="en-US" w:eastAsia="pt-BR"/>
        </w:rPr>
        <w:t>civilis</w:t>
      </w:r>
      <w:r w:rsidRPr="00812002">
        <w:rPr>
          <w:rFonts w:ascii="Times New Roman" w:eastAsia="Times New Roman" w:hAnsi="Times New Roman" w:cs="Times New Roman"/>
          <w:color w:val="000000"/>
          <w:sz w:val="24"/>
          <w:szCs w:val="24"/>
          <w:lang w:val="en-US" w:eastAsia="pt-BR"/>
        </w:rPr>
        <w:t>.public</w:t>
      </w:r>
      <w:proofErr w:type="spellEnd"/>
      <w:r w:rsidRPr="00812002">
        <w:rPr>
          <w:rFonts w:ascii="Times New Roman" w:eastAsia="Times New Roman" w:hAnsi="Times New Roman" w:cs="Times New Roman"/>
          <w:color w:val="000000"/>
          <w:sz w:val="24"/>
          <w:szCs w:val="24"/>
          <w:lang w:val="en-US" w:eastAsia="pt-BR"/>
        </w:rPr>
        <w:t xml:space="preserve"> </w:t>
      </w:r>
      <w:proofErr w:type="spellStart"/>
      <w:r w:rsidRPr="00812002">
        <w:rPr>
          <w:rFonts w:ascii="Times New Roman" w:eastAsia="Times New Roman" w:hAnsi="Times New Roman" w:cs="Times New Roman"/>
          <w:color w:val="000000"/>
          <w:sz w:val="24"/>
          <w:szCs w:val="24"/>
          <w:lang w:val="en-US" w:eastAsia="pt-BR"/>
        </w:rPr>
        <w:t>instruments.</w:t>
      </w:r>
      <w:r w:rsidR="00FD1233">
        <w:rPr>
          <w:rFonts w:ascii="Times New Roman" w:eastAsia="Times New Roman" w:hAnsi="Times New Roman" w:cs="Times New Roman"/>
          <w:color w:val="000000"/>
          <w:sz w:val="24"/>
          <w:szCs w:val="24"/>
          <w:lang w:val="en-US" w:eastAsia="pt-BR"/>
        </w:rPr>
        <w:t>registrations</w:t>
      </w:r>
      <w:r w:rsidRPr="00812002">
        <w:rPr>
          <w:rFonts w:ascii="Times New Roman" w:eastAsia="Times New Roman" w:hAnsi="Times New Roman" w:cs="Times New Roman"/>
          <w:color w:val="000000"/>
          <w:sz w:val="24"/>
          <w:szCs w:val="24"/>
          <w:lang w:val="en-US" w:eastAsia="pt-BR"/>
        </w:rPr>
        <w:t>.</w:t>
      </w:r>
      <w:r w:rsidR="00FD1233">
        <w:rPr>
          <w:rFonts w:ascii="Times New Roman" w:eastAsia="Times New Roman" w:hAnsi="Times New Roman" w:cs="Times New Roman"/>
          <w:color w:val="000000"/>
          <w:sz w:val="24"/>
          <w:szCs w:val="24"/>
          <w:lang w:val="en-US" w:eastAsia="pt-BR"/>
        </w:rPr>
        <w:t>notary.recorder.</w:t>
      </w:r>
      <w:r w:rsidRPr="00812002">
        <w:rPr>
          <w:rFonts w:ascii="Times New Roman" w:eastAsia="Times New Roman" w:hAnsi="Times New Roman" w:cs="Times New Roman"/>
          <w:color w:val="000000"/>
          <w:sz w:val="24"/>
          <w:szCs w:val="24"/>
          <w:lang w:val="en-US" w:eastAsia="pt-BR"/>
        </w:rPr>
        <w:t>history</w:t>
      </w:r>
      <w:proofErr w:type="spellEnd"/>
      <w:r w:rsidRPr="00812002">
        <w:rPr>
          <w:rFonts w:ascii="Times New Roman" w:eastAsia="Times New Roman" w:hAnsi="Times New Roman" w:cs="Times New Roman"/>
          <w:color w:val="000000"/>
          <w:sz w:val="24"/>
          <w:szCs w:val="24"/>
          <w:lang w:val="en-US" w:eastAsia="pt-BR"/>
        </w:rPr>
        <w:t xml:space="preserve"> law</w:t>
      </w:r>
    </w:p>
    <w:p w:rsidR="00A070A1" w:rsidRPr="00812002" w:rsidRDefault="00A070A1" w:rsidP="00A070A1">
      <w:pPr>
        <w:spacing w:after="0" w:line="240" w:lineRule="auto"/>
        <w:jc w:val="both"/>
        <w:rPr>
          <w:rFonts w:ascii="Times New Roman" w:eastAsia="Times New Roman" w:hAnsi="Times New Roman" w:cs="Times New Roman"/>
          <w:color w:val="000000"/>
          <w:sz w:val="24"/>
          <w:szCs w:val="24"/>
          <w:lang w:val="en-US" w:eastAsia="pt-BR"/>
        </w:rPr>
      </w:pPr>
    </w:p>
    <w:p w:rsidR="00A070A1" w:rsidRPr="00812002" w:rsidRDefault="00A070A1" w:rsidP="00A070A1">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SUMÁRIO: </w:t>
      </w:r>
      <w:r w:rsidR="00FD1233">
        <w:rPr>
          <w:rFonts w:ascii="Times New Roman" w:eastAsia="Times New Roman" w:hAnsi="Times New Roman" w:cs="Times New Roman"/>
          <w:color w:val="000000"/>
          <w:sz w:val="24"/>
          <w:szCs w:val="24"/>
          <w:lang w:eastAsia="pt-BR"/>
        </w:rPr>
        <w:t>I</w:t>
      </w:r>
      <w:r w:rsidRPr="00812002">
        <w:rPr>
          <w:rFonts w:ascii="Times New Roman" w:eastAsia="Times New Roman" w:hAnsi="Times New Roman" w:cs="Times New Roman"/>
          <w:color w:val="000000"/>
          <w:sz w:val="24"/>
          <w:szCs w:val="24"/>
          <w:lang w:eastAsia="pt-BR"/>
        </w:rPr>
        <w:t xml:space="preserve">. Introdução – </w:t>
      </w:r>
      <w:r w:rsidR="00FD1233">
        <w:rPr>
          <w:rFonts w:ascii="Times New Roman" w:eastAsia="Times New Roman" w:hAnsi="Times New Roman" w:cs="Times New Roman"/>
          <w:color w:val="000000"/>
          <w:sz w:val="24"/>
          <w:szCs w:val="24"/>
          <w:lang w:eastAsia="pt-BR"/>
        </w:rPr>
        <w:t xml:space="preserve">II. História – III. Corpus Iuris </w:t>
      </w:r>
      <w:proofErr w:type="spellStart"/>
      <w:r w:rsidR="00FD1233">
        <w:rPr>
          <w:rFonts w:ascii="Times New Roman" w:eastAsia="Times New Roman" w:hAnsi="Times New Roman" w:cs="Times New Roman"/>
          <w:color w:val="000000"/>
          <w:sz w:val="24"/>
          <w:szCs w:val="24"/>
          <w:lang w:eastAsia="pt-BR"/>
        </w:rPr>
        <w:t>Civilis</w:t>
      </w:r>
      <w:proofErr w:type="spellEnd"/>
      <w:r w:rsidR="00FD1233">
        <w:rPr>
          <w:rFonts w:ascii="Times New Roman" w:eastAsia="Times New Roman" w:hAnsi="Times New Roman" w:cs="Times New Roman"/>
          <w:color w:val="000000"/>
          <w:sz w:val="24"/>
          <w:szCs w:val="24"/>
          <w:lang w:eastAsia="pt-BR"/>
        </w:rPr>
        <w:t xml:space="preserve"> – </w:t>
      </w:r>
      <w:proofErr w:type="gramStart"/>
      <w:r w:rsidR="00FD1233">
        <w:rPr>
          <w:rFonts w:ascii="Times New Roman" w:eastAsia="Times New Roman" w:hAnsi="Times New Roman" w:cs="Times New Roman"/>
          <w:color w:val="000000"/>
          <w:sz w:val="24"/>
          <w:szCs w:val="24"/>
          <w:lang w:eastAsia="pt-BR"/>
        </w:rPr>
        <w:t>III.</w:t>
      </w:r>
      <w:proofErr w:type="gramEnd"/>
      <w:r w:rsidR="00FD1233">
        <w:rPr>
          <w:rFonts w:ascii="Times New Roman" w:eastAsia="Times New Roman" w:hAnsi="Times New Roman" w:cs="Times New Roman"/>
          <w:color w:val="000000"/>
          <w:sz w:val="24"/>
          <w:szCs w:val="24"/>
          <w:lang w:eastAsia="pt-BR"/>
        </w:rPr>
        <w:t xml:space="preserve">I </w:t>
      </w:r>
      <w:proofErr w:type="spellStart"/>
      <w:r w:rsidR="00FD1233">
        <w:rPr>
          <w:rFonts w:ascii="Times New Roman" w:eastAsia="Times New Roman" w:hAnsi="Times New Roman" w:cs="Times New Roman"/>
          <w:color w:val="000000"/>
          <w:sz w:val="24"/>
          <w:szCs w:val="24"/>
          <w:lang w:eastAsia="pt-BR"/>
        </w:rPr>
        <w:t>Codex</w:t>
      </w:r>
      <w:proofErr w:type="spellEnd"/>
      <w:r w:rsidR="00FD1233">
        <w:rPr>
          <w:rFonts w:ascii="Times New Roman" w:eastAsia="Times New Roman" w:hAnsi="Times New Roman" w:cs="Times New Roman"/>
          <w:color w:val="000000"/>
          <w:sz w:val="24"/>
          <w:szCs w:val="24"/>
          <w:lang w:eastAsia="pt-BR"/>
        </w:rPr>
        <w:t xml:space="preserve"> – III.II Digesto – III.III Institutas – III.IV </w:t>
      </w:r>
      <w:proofErr w:type="spellStart"/>
      <w:r w:rsidR="00FD1233">
        <w:rPr>
          <w:rFonts w:ascii="Times New Roman" w:eastAsia="Times New Roman" w:hAnsi="Times New Roman" w:cs="Times New Roman"/>
          <w:color w:val="000000"/>
          <w:sz w:val="24"/>
          <w:szCs w:val="24"/>
          <w:lang w:eastAsia="pt-BR"/>
        </w:rPr>
        <w:t>Novellae</w:t>
      </w:r>
      <w:proofErr w:type="spellEnd"/>
      <w:r w:rsidR="00FD1233">
        <w:rPr>
          <w:rFonts w:ascii="Times New Roman" w:eastAsia="Times New Roman" w:hAnsi="Times New Roman" w:cs="Times New Roman"/>
          <w:color w:val="000000"/>
          <w:sz w:val="24"/>
          <w:szCs w:val="24"/>
          <w:lang w:eastAsia="pt-BR"/>
        </w:rPr>
        <w:t xml:space="preserve"> – IV. Conclusões</w:t>
      </w:r>
    </w:p>
    <w:p w:rsidR="00A070A1" w:rsidRDefault="00A070A1" w:rsidP="00B77603">
      <w:pPr>
        <w:spacing w:before="100" w:beforeAutospacing="1" w:line="360" w:lineRule="auto"/>
        <w:jc w:val="both"/>
        <w:rPr>
          <w:rFonts w:ascii="Garamond" w:hAnsi="Garamond"/>
          <w:color w:val="000000"/>
          <w:sz w:val="28"/>
          <w:szCs w:val="28"/>
        </w:rPr>
      </w:pPr>
    </w:p>
    <w:p w:rsidR="00B77603" w:rsidRDefault="00B77603" w:rsidP="00B77603">
      <w:pPr>
        <w:spacing w:after="0" w:line="240" w:lineRule="auto"/>
        <w:jc w:val="center"/>
        <w:rPr>
          <w:rFonts w:ascii="Times New Roman" w:eastAsia="Times New Roman" w:hAnsi="Times New Roman" w:cs="Times New Roman"/>
          <w:color w:val="000000"/>
          <w:sz w:val="24"/>
          <w:szCs w:val="24"/>
          <w:lang w:eastAsia="pt-BR"/>
        </w:rPr>
      </w:pPr>
    </w:p>
    <w:p w:rsidR="00B77603" w:rsidRDefault="00B77603" w:rsidP="00B77603">
      <w:pPr>
        <w:spacing w:after="0" w:line="240" w:lineRule="auto"/>
        <w:jc w:val="center"/>
        <w:rPr>
          <w:rFonts w:ascii="Times New Roman" w:eastAsia="Times New Roman" w:hAnsi="Times New Roman" w:cs="Times New Roman"/>
          <w:color w:val="000000"/>
          <w:sz w:val="24"/>
          <w:szCs w:val="24"/>
          <w:lang w:eastAsia="pt-BR"/>
        </w:rPr>
      </w:pPr>
    </w:p>
    <w:p w:rsidR="00B77603" w:rsidRDefault="00B77603" w:rsidP="00B77603">
      <w:pPr>
        <w:spacing w:after="0" w:line="240" w:lineRule="auto"/>
        <w:jc w:val="center"/>
        <w:rPr>
          <w:rFonts w:ascii="Times New Roman" w:eastAsia="Times New Roman" w:hAnsi="Times New Roman" w:cs="Times New Roman"/>
          <w:color w:val="000000"/>
          <w:sz w:val="24"/>
          <w:szCs w:val="24"/>
          <w:lang w:eastAsia="pt-BR"/>
        </w:rPr>
      </w:pPr>
    </w:p>
    <w:p w:rsidR="00B77603" w:rsidRDefault="00B77603" w:rsidP="00B77603">
      <w:pPr>
        <w:spacing w:after="0" w:line="240" w:lineRule="auto"/>
        <w:jc w:val="center"/>
        <w:rPr>
          <w:rFonts w:ascii="Times New Roman" w:eastAsia="Times New Roman" w:hAnsi="Times New Roman" w:cs="Times New Roman"/>
          <w:color w:val="000000"/>
          <w:sz w:val="24"/>
          <w:szCs w:val="24"/>
          <w:lang w:eastAsia="pt-BR"/>
        </w:rPr>
      </w:pPr>
    </w:p>
    <w:p w:rsidR="00B77603" w:rsidRDefault="00B77603" w:rsidP="00B77603">
      <w:pPr>
        <w:spacing w:after="0" w:line="240" w:lineRule="auto"/>
        <w:jc w:val="center"/>
        <w:rPr>
          <w:rFonts w:ascii="Times New Roman" w:eastAsia="Times New Roman" w:hAnsi="Times New Roman" w:cs="Times New Roman"/>
          <w:color w:val="000000"/>
          <w:sz w:val="24"/>
          <w:szCs w:val="24"/>
          <w:lang w:eastAsia="pt-BR"/>
        </w:rPr>
      </w:pPr>
    </w:p>
    <w:p w:rsidR="00B77603" w:rsidRDefault="00B7760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FD1233" w:rsidRDefault="00FD1233"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rsidR="002C3909" w:rsidRDefault="002C3909"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r w:rsidRPr="002C3909">
        <w:rPr>
          <w:rFonts w:ascii="Times New Roman" w:eastAsia="Times New Roman" w:hAnsi="Times New Roman" w:cs="Times New Roman"/>
          <w:b/>
          <w:bCs/>
          <w:color w:val="000000"/>
          <w:sz w:val="24"/>
          <w:szCs w:val="24"/>
          <w:shd w:val="clear" w:color="auto" w:fill="FFFFFF"/>
          <w:lang w:eastAsia="pt-BR"/>
        </w:rPr>
        <w:lastRenderedPageBreak/>
        <w:t xml:space="preserve">I </w:t>
      </w:r>
      <w:r>
        <w:rPr>
          <w:rFonts w:ascii="Times New Roman" w:eastAsia="Times New Roman" w:hAnsi="Times New Roman" w:cs="Times New Roman"/>
          <w:b/>
          <w:bCs/>
          <w:color w:val="000000"/>
          <w:sz w:val="24"/>
          <w:szCs w:val="24"/>
          <w:shd w:val="clear" w:color="auto" w:fill="FFFFFF"/>
          <w:lang w:eastAsia="pt-BR"/>
        </w:rPr>
        <w:t>–</w:t>
      </w:r>
      <w:r w:rsidRPr="002C3909">
        <w:rPr>
          <w:rFonts w:ascii="Times New Roman" w:eastAsia="Times New Roman" w:hAnsi="Times New Roman" w:cs="Times New Roman"/>
          <w:b/>
          <w:bCs/>
          <w:color w:val="000000"/>
          <w:sz w:val="24"/>
          <w:szCs w:val="24"/>
          <w:shd w:val="clear" w:color="auto" w:fill="FFFFFF"/>
          <w:lang w:eastAsia="pt-BR"/>
        </w:rPr>
        <w:t xml:space="preserve"> Introdução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A procura das origens históricas da escritura e dos registros públicos passa necessariamente pelo Corpus Iuris </w:t>
      </w:r>
      <w:proofErr w:type="spellStart"/>
      <w:r w:rsidRPr="002C3909">
        <w:rPr>
          <w:rFonts w:ascii="Times New Roman" w:eastAsia="Times New Roman" w:hAnsi="Times New Roman" w:cs="Times New Roman"/>
          <w:color w:val="000000"/>
          <w:sz w:val="24"/>
          <w:szCs w:val="24"/>
          <w:shd w:val="clear" w:color="auto" w:fill="FFFFFF"/>
          <w:lang w:eastAsia="pt-BR"/>
        </w:rPr>
        <w:t>Civilis</w:t>
      </w:r>
      <w:proofErr w:type="spellEnd"/>
      <w:r w:rsidRPr="002C3909">
        <w:rPr>
          <w:rFonts w:ascii="Times New Roman" w:eastAsia="Times New Roman" w:hAnsi="Times New Roman" w:cs="Times New Roman"/>
          <w:color w:val="000000"/>
          <w:sz w:val="24"/>
          <w:szCs w:val="24"/>
          <w:shd w:val="clear" w:color="auto" w:fill="FFFFFF"/>
          <w:lang w:eastAsia="pt-BR"/>
        </w:rPr>
        <w:t>, a monumental obra encomendada pelo Imperador Justiniano e que marcou de maneira eterna o direito universal.</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Neste trabalho procurou-se levantar no texto do Corpus Iuris </w:t>
      </w:r>
      <w:proofErr w:type="spellStart"/>
      <w:r w:rsidRPr="002C3909">
        <w:rPr>
          <w:rFonts w:ascii="Times New Roman" w:eastAsia="Times New Roman" w:hAnsi="Times New Roman" w:cs="Times New Roman"/>
          <w:color w:val="000000"/>
          <w:sz w:val="24"/>
          <w:szCs w:val="24"/>
          <w:shd w:val="clear" w:color="auto" w:fill="FFFFFF"/>
          <w:lang w:eastAsia="pt-BR"/>
        </w:rPr>
        <w:t>Civilis</w:t>
      </w:r>
      <w:proofErr w:type="spellEnd"/>
      <w:r w:rsidRPr="002C3909">
        <w:rPr>
          <w:rFonts w:ascii="Times New Roman" w:eastAsia="Times New Roman" w:hAnsi="Times New Roman" w:cs="Times New Roman"/>
          <w:color w:val="000000"/>
          <w:sz w:val="24"/>
          <w:szCs w:val="24"/>
          <w:shd w:val="clear" w:color="auto" w:fill="FFFFFF"/>
          <w:lang w:eastAsia="pt-BR"/>
        </w:rPr>
        <w:t xml:space="preserve"> todos os trechos que tivessem relação com a escritura ou com os registros públicos, utilizando-se a versão inglesa publicada pela Universidade de Grenoble no site </w:t>
      </w:r>
      <w:hyperlink r:id="rId8" w:history="1">
        <w:r w:rsidRPr="002C3909">
          <w:rPr>
            <w:rFonts w:ascii="Times New Roman" w:eastAsia="Times New Roman" w:hAnsi="Times New Roman" w:cs="Times New Roman"/>
            <w:color w:val="1155CC"/>
            <w:sz w:val="24"/>
            <w:szCs w:val="24"/>
            <w:u w:val="single"/>
            <w:lang w:eastAsia="pt-BR"/>
          </w:rPr>
          <w:t>http://droitromain.upmf-grenoble.fr</w:t>
        </w:r>
      </w:hyperlink>
      <w:r w:rsidRPr="002C3909">
        <w:rPr>
          <w:rFonts w:ascii="Times New Roman" w:eastAsia="Times New Roman" w:hAnsi="Times New Roman" w:cs="Times New Roman"/>
          <w:color w:val="000000"/>
          <w:sz w:val="24"/>
          <w:szCs w:val="24"/>
          <w:shd w:val="clear" w:color="auto" w:fill="FFFFFF"/>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Também não se encontrou literatura significativa a respeito do tema, acreditando-se que o pouco material existente apenas se encontra nas bibliotecas especializadas europeias.</w:t>
      </w: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Pr="002C3909">
        <w:rPr>
          <w:rFonts w:ascii="Times New Roman" w:eastAsia="Times New Roman" w:hAnsi="Times New Roman" w:cs="Times New Roman"/>
          <w:color w:val="000000"/>
          <w:sz w:val="24"/>
          <w:szCs w:val="24"/>
          <w:shd w:val="clear" w:color="auto" w:fill="FFFFFF"/>
          <w:lang w:eastAsia="pt-BR"/>
        </w:rPr>
        <w:t>Ao final, tiram-se algumas conclusões despretensiosas de todo o farto material coletado.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r w:rsidRPr="002C3909">
        <w:rPr>
          <w:rFonts w:ascii="Times New Roman" w:eastAsia="Times New Roman" w:hAnsi="Times New Roman" w:cs="Times New Roman"/>
          <w:b/>
          <w:bCs/>
          <w:color w:val="000000"/>
          <w:sz w:val="24"/>
          <w:szCs w:val="24"/>
          <w:shd w:val="clear" w:color="auto" w:fill="FFFFFF"/>
          <w:lang w:eastAsia="pt-BR"/>
        </w:rPr>
        <w:t xml:space="preserve">II </w:t>
      </w:r>
      <w:r>
        <w:rPr>
          <w:rFonts w:ascii="Times New Roman" w:eastAsia="Times New Roman" w:hAnsi="Times New Roman" w:cs="Times New Roman"/>
          <w:b/>
          <w:bCs/>
          <w:color w:val="000000"/>
          <w:sz w:val="24"/>
          <w:szCs w:val="24"/>
          <w:shd w:val="clear" w:color="auto" w:fill="FFFFFF"/>
          <w:lang w:eastAsia="pt-BR"/>
        </w:rPr>
        <w:t>–</w:t>
      </w:r>
      <w:r w:rsidRPr="002C3909">
        <w:rPr>
          <w:rFonts w:ascii="Times New Roman" w:eastAsia="Times New Roman" w:hAnsi="Times New Roman" w:cs="Times New Roman"/>
          <w:b/>
          <w:bCs/>
          <w:color w:val="000000"/>
          <w:sz w:val="24"/>
          <w:szCs w:val="24"/>
          <w:shd w:val="clear" w:color="auto" w:fill="FFFFFF"/>
          <w:lang w:eastAsia="pt-BR"/>
        </w:rPr>
        <w:t xml:space="preserve"> História</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sidRPr="002C3909">
        <w:rPr>
          <w:rFonts w:ascii="Times New Roman" w:eastAsia="Times New Roman" w:hAnsi="Times New Roman" w:cs="Times New Roman"/>
          <w:color w:val="000000"/>
          <w:sz w:val="24"/>
          <w:szCs w:val="24"/>
          <w:shd w:val="clear" w:color="auto" w:fill="FFFFFF"/>
          <w:lang w:eastAsia="pt-BR"/>
        </w:rPr>
        <w:t>Ensina Moreira Alves</w:t>
      </w:r>
      <w:r w:rsidR="00A070A1">
        <w:rPr>
          <w:rStyle w:val="Refdenotaderodap"/>
          <w:rFonts w:ascii="Times New Roman" w:eastAsia="Times New Roman" w:hAnsi="Times New Roman" w:cs="Times New Roman"/>
          <w:color w:val="000000"/>
          <w:sz w:val="24"/>
          <w:szCs w:val="24"/>
          <w:shd w:val="clear" w:color="auto" w:fill="FFFFFF"/>
          <w:lang w:eastAsia="pt-BR"/>
        </w:rPr>
        <w:footnoteReference w:id="1"/>
      </w:r>
      <w:r w:rsidRPr="002C3909">
        <w:rPr>
          <w:rFonts w:ascii="Times New Roman" w:eastAsia="Times New Roman" w:hAnsi="Times New Roman" w:cs="Times New Roman"/>
          <w:color w:val="000000"/>
          <w:sz w:val="24"/>
          <w:szCs w:val="24"/>
          <w:shd w:val="clear" w:color="auto" w:fill="FFFFFF"/>
          <w:lang w:eastAsia="pt-BR"/>
        </w:rPr>
        <w:t xml:space="preserve"> que, logo após assumir o poder em 527 </w:t>
      </w:r>
      <w:proofErr w:type="spellStart"/>
      <w:proofErr w:type="gramStart"/>
      <w:r w:rsidRPr="002C3909">
        <w:rPr>
          <w:rFonts w:ascii="Times New Roman" w:eastAsia="Times New Roman" w:hAnsi="Times New Roman" w:cs="Times New Roman"/>
          <w:color w:val="000000"/>
          <w:sz w:val="24"/>
          <w:szCs w:val="24"/>
          <w:shd w:val="clear" w:color="auto" w:fill="FFFFFF"/>
          <w:lang w:eastAsia="pt-BR"/>
        </w:rPr>
        <w:t>d.c.</w:t>
      </w:r>
      <w:proofErr w:type="spellEnd"/>
      <w:proofErr w:type="gramEnd"/>
      <w:r w:rsidRPr="002C3909">
        <w:rPr>
          <w:rFonts w:ascii="Times New Roman" w:eastAsia="Times New Roman" w:hAnsi="Times New Roman" w:cs="Times New Roman"/>
          <w:color w:val="000000"/>
          <w:sz w:val="24"/>
          <w:szCs w:val="24"/>
          <w:shd w:val="clear" w:color="auto" w:fill="FFFFFF"/>
          <w:lang w:eastAsia="pt-BR"/>
        </w:rPr>
        <w:t>, Justiniano nomeou uma comissão de dez integrantes para compilar as constituições imperiais em vigor, a qual ficou pronta em 529 e recebeu o título de Novo Código de Justiniano (</w:t>
      </w:r>
      <w:proofErr w:type="spellStart"/>
      <w:r w:rsidRPr="002C3909">
        <w:rPr>
          <w:rFonts w:ascii="Times New Roman" w:eastAsia="Times New Roman" w:hAnsi="Times New Roman" w:cs="Times New Roman"/>
          <w:color w:val="000000"/>
          <w:sz w:val="24"/>
          <w:szCs w:val="24"/>
          <w:shd w:val="clear" w:color="auto" w:fill="FFFFFF"/>
          <w:lang w:eastAsia="pt-BR"/>
        </w:rPr>
        <w:t>Novus</w:t>
      </w:r>
      <w:proofErr w:type="spellEnd"/>
      <w:r w:rsidRPr="002C3909">
        <w:rPr>
          <w:rFonts w:ascii="Times New Roman" w:eastAsia="Times New Roman" w:hAnsi="Times New Roman" w:cs="Times New Roman"/>
          <w:color w:val="000000"/>
          <w:sz w:val="24"/>
          <w:szCs w:val="24"/>
          <w:shd w:val="clear" w:color="auto" w:fill="FFFFFF"/>
          <w:lang w:eastAsia="pt-BR"/>
        </w:rPr>
        <w:t xml:space="preserve"> </w:t>
      </w:r>
      <w:proofErr w:type="spellStart"/>
      <w:r w:rsidRPr="002C3909">
        <w:rPr>
          <w:rFonts w:ascii="Times New Roman" w:eastAsia="Times New Roman" w:hAnsi="Times New Roman" w:cs="Times New Roman"/>
          <w:color w:val="000000"/>
          <w:sz w:val="24"/>
          <w:szCs w:val="24"/>
          <w:shd w:val="clear" w:color="auto" w:fill="FFFFFF"/>
          <w:lang w:eastAsia="pt-BR"/>
        </w:rPr>
        <w:t>Iustinianus</w:t>
      </w:r>
      <w:proofErr w:type="spellEnd"/>
      <w:r w:rsidRPr="002C3909">
        <w:rPr>
          <w:rFonts w:ascii="Times New Roman" w:eastAsia="Times New Roman" w:hAnsi="Times New Roman" w:cs="Times New Roman"/>
          <w:color w:val="000000"/>
          <w:sz w:val="24"/>
          <w:szCs w:val="24"/>
          <w:shd w:val="clear" w:color="auto" w:fill="FFFFFF"/>
          <w:lang w:eastAsia="pt-BR"/>
        </w:rPr>
        <w:t xml:space="preserve">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Em seguida, Justiniano encarregou </w:t>
      </w:r>
      <w:proofErr w:type="spellStart"/>
      <w:r w:rsidRPr="002C3909">
        <w:rPr>
          <w:rFonts w:ascii="Times New Roman" w:eastAsia="Times New Roman" w:hAnsi="Times New Roman" w:cs="Times New Roman"/>
          <w:color w:val="000000"/>
          <w:sz w:val="24"/>
          <w:szCs w:val="24"/>
          <w:shd w:val="clear" w:color="auto" w:fill="FFFFFF"/>
          <w:lang w:eastAsia="pt-BR"/>
        </w:rPr>
        <w:t>Triboniano</w:t>
      </w:r>
      <w:proofErr w:type="spellEnd"/>
      <w:r w:rsidRPr="002C3909">
        <w:rPr>
          <w:rFonts w:ascii="Times New Roman" w:eastAsia="Times New Roman" w:hAnsi="Times New Roman" w:cs="Times New Roman"/>
          <w:color w:val="000000"/>
          <w:sz w:val="24"/>
          <w:szCs w:val="24"/>
          <w:shd w:val="clear" w:color="auto" w:fill="FFFFFF"/>
          <w:lang w:eastAsia="pt-BR"/>
        </w:rPr>
        <w:t xml:space="preserve">, um dos integrantes da primeira comissão, a organizar </w:t>
      </w:r>
      <w:proofErr w:type="gramStart"/>
      <w:r w:rsidRPr="002C3909">
        <w:rPr>
          <w:rFonts w:ascii="Times New Roman" w:eastAsia="Times New Roman" w:hAnsi="Times New Roman" w:cs="Times New Roman"/>
          <w:color w:val="000000"/>
          <w:sz w:val="24"/>
          <w:szCs w:val="24"/>
          <w:shd w:val="clear" w:color="auto" w:fill="FFFFFF"/>
          <w:lang w:eastAsia="pt-BR"/>
        </w:rPr>
        <w:t>uma outra</w:t>
      </w:r>
      <w:proofErr w:type="gramEnd"/>
      <w:r w:rsidRPr="002C3909">
        <w:rPr>
          <w:rFonts w:ascii="Times New Roman" w:eastAsia="Times New Roman" w:hAnsi="Times New Roman" w:cs="Times New Roman"/>
          <w:color w:val="000000"/>
          <w:sz w:val="24"/>
          <w:szCs w:val="24"/>
          <w:shd w:val="clear" w:color="auto" w:fill="FFFFFF"/>
          <w:lang w:eastAsia="pt-BR"/>
        </w:rPr>
        <w:t xml:space="preserve"> comissão para compilar toda a doutrina ensinada pelos grandes juristas romanos, a qual concluiu o seu trabalho no prazo surpreendente de três anos e recebeu o nome de Digesto ou </w:t>
      </w:r>
      <w:proofErr w:type="spellStart"/>
      <w:r w:rsidRPr="002C3909">
        <w:rPr>
          <w:rFonts w:ascii="Times New Roman" w:eastAsia="Times New Roman" w:hAnsi="Times New Roman" w:cs="Times New Roman"/>
          <w:color w:val="000000"/>
          <w:sz w:val="24"/>
          <w:szCs w:val="24"/>
          <w:shd w:val="clear" w:color="auto" w:fill="FFFFFF"/>
          <w:lang w:eastAsia="pt-BR"/>
        </w:rPr>
        <w:t>Pandectas</w:t>
      </w:r>
      <w:proofErr w:type="spellEnd"/>
      <w:r w:rsidRPr="002C3909">
        <w:rPr>
          <w:rFonts w:ascii="Times New Roman" w:eastAsia="Times New Roman" w:hAnsi="Times New Roman" w:cs="Times New Roman"/>
          <w:color w:val="000000"/>
          <w:sz w:val="24"/>
          <w:szCs w:val="24"/>
          <w:shd w:val="clear" w:color="auto" w:fill="FFFFFF"/>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Terminado o Digesto, mas ainda não promulgado, Justiniano encarregou três dos integrantes das outras comissões, </w:t>
      </w:r>
      <w:proofErr w:type="spellStart"/>
      <w:r w:rsidRPr="002C3909">
        <w:rPr>
          <w:rFonts w:ascii="Times New Roman" w:eastAsia="Times New Roman" w:hAnsi="Times New Roman" w:cs="Times New Roman"/>
          <w:color w:val="000000"/>
          <w:sz w:val="24"/>
          <w:szCs w:val="24"/>
          <w:shd w:val="clear" w:color="auto" w:fill="FFFFFF"/>
          <w:lang w:eastAsia="pt-BR"/>
        </w:rPr>
        <w:t>Triboniano</w:t>
      </w:r>
      <w:proofErr w:type="spellEnd"/>
      <w:r w:rsidRPr="002C3909">
        <w:rPr>
          <w:rFonts w:ascii="Times New Roman" w:eastAsia="Times New Roman" w:hAnsi="Times New Roman" w:cs="Times New Roman"/>
          <w:color w:val="000000"/>
          <w:sz w:val="24"/>
          <w:szCs w:val="24"/>
          <w:shd w:val="clear" w:color="auto" w:fill="FFFFFF"/>
          <w:lang w:eastAsia="pt-BR"/>
        </w:rPr>
        <w:t xml:space="preserve">, </w:t>
      </w:r>
      <w:proofErr w:type="spellStart"/>
      <w:r w:rsidRPr="002C3909">
        <w:rPr>
          <w:rFonts w:ascii="Times New Roman" w:eastAsia="Times New Roman" w:hAnsi="Times New Roman" w:cs="Times New Roman"/>
          <w:color w:val="000000"/>
          <w:sz w:val="24"/>
          <w:szCs w:val="24"/>
          <w:shd w:val="clear" w:color="auto" w:fill="FFFFFF"/>
          <w:lang w:eastAsia="pt-BR"/>
        </w:rPr>
        <w:t>Doroteu</w:t>
      </w:r>
      <w:proofErr w:type="spellEnd"/>
      <w:r w:rsidRPr="002C3909">
        <w:rPr>
          <w:rFonts w:ascii="Times New Roman" w:eastAsia="Times New Roman" w:hAnsi="Times New Roman" w:cs="Times New Roman"/>
          <w:color w:val="000000"/>
          <w:sz w:val="24"/>
          <w:szCs w:val="24"/>
          <w:shd w:val="clear" w:color="auto" w:fill="FFFFFF"/>
          <w:lang w:eastAsia="pt-BR"/>
        </w:rPr>
        <w:t xml:space="preserve"> e Teófilo, para preparar um manual jurídico para estudantes, o qual recebeu o nome de Institutas e entrou em vigor juntamente com o Digesto em 30 de dezembro de 533.</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Posteriormente constatou-se a necessidade de aperfeiçoamento do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 xml:space="preserve">, nomeando Justiniano uma comissão de cinco membros para tal fim e se promulgando seu trabalho em 29 de dezembro de 534, o qual revogou o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 xml:space="preserve"> anterior.</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Pr="002C3909">
        <w:rPr>
          <w:rFonts w:ascii="Times New Roman" w:eastAsia="Times New Roman" w:hAnsi="Times New Roman" w:cs="Times New Roman"/>
          <w:color w:val="000000"/>
          <w:sz w:val="24"/>
          <w:szCs w:val="24"/>
          <w:shd w:val="clear" w:color="auto" w:fill="FFFFFF"/>
          <w:lang w:eastAsia="pt-BR"/>
        </w:rPr>
        <w:t>Por fim, após a morte de Justiniano, reuniram-se todas as constituições imperiais baixadas por ele em um volume que recebeu o nome de Novelas.</w:t>
      </w: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Pr="002C3909">
        <w:rPr>
          <w:rFonts w:ascii="Times New Roman" w:eastAsia="Times New Roman" w:hAnsi="Times New Roman" w:cs="Times New Roman"/>
          <w:color w:val="000000"/>
          <w:sz w:val="24"/>
          <w:szCs w:val="24"/>
          <w:shd w:val="clear" w:color="auto" w:fill="FFFFFF"/>
          <w:lang w:eastAsia="pt-BR"/>
        </w:rPr>
        <w:t>Em 1538 o jurista francês Godofredo atribuiu a essa obra gigantesca, composta de quatro partes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 xml:space="preserve">, Digesto, Institutas e </w:t>
      </w:r>
      <w:proofErr w:type="spellStart"/>
      <w:r w:rsidRPr="002C3909">
        <w:rPr>
          <w:rFonts w:ascii="Times New Roman" w:eastAsia="Times New Roman" w:hAnsi="Times New Roman" w:cs="Times New Roman"/>
          <w:color w:val="000000"/>
          <w:sz w:val="24"/>
          <w:szCs w:val="24"/>
          <w:shd w:val="clear" w:color="auto" w:fill="FFFFFF"/>
          <w:lang w:eastAsia="pt-BR"/>
        </w:rPr>
        <w:t>Novellae</w:t>
      </w:r>
      <w:proofErr w:type="spellEnd"/>
      <w:r w:rsidRPr="002C3909">
        <w:rPr>
          <w:rFonts w:ascii="Times New Roman" w:eastAsia="Times New Roman" w:hAnsi="Times New Roman" w:cs="Times New Roman"/>
          <w:color w:val="000000"/>
          <w:sz w:val="24"/>
          <w:szCs w:val="24"/>
          <w:shd w:val="clear" w:color="auto" w:fill="FFFFFF"/>
          <w:lang w:eastAsia="pt-BR"/>
        </w:rPr>
        <w:t xml:space="preserve">), o nome de Corpus Iuris </w:t>
      </w:r>
      <w:proofErr w:type="spellStart"/>
      <w:r w:rsidRPr="002C3909">
        <w:rPr>
          <w:rFonts w:ascii="Times New Roman" w:eastAsia="Times New Roman" w:hAnsi="Times New Roman" w:cs="Times New Roman"/>
          <w:color w:val="000000"/>
          <w:sz w:val="24"/>
          <w:szCs w:val="24"/>
          <w:shd w:val="clear" w:color="auto" w:fill="FFFFFF"/>
          <w:lang w:eastAsia="pt-BR"/>
        </w:rPr>
        <w:t>Civilis</w:t>
      </w:r>
      <w:proofErr w:type="spellEnd"/>
      <w:r w:rsidRPr="002C3909">
        <w:rPr>
          <w:rFonts w:ascii="Times New Roman" w:eastAsia="Times New Roman" w:hAnsi="Times New Roman" w:cs="Times New Roman"/>
          <w:color w:val="000000"/>
          <w:sz w:val="24"/>
          <w:szCs w:val="24"/>
          <w:shd w:val="clear" w:color="auto" w:fill="FFFFFF"/>
          <w:lang w:eastAsia="pt-BR"/>
        </w:rPr>
        <w:t>, que é hoje universalmente empregada.</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sidRPr="002C3909">
        <w:rPr>
          <w:rFonts w:ascii="Times New Roman" w:eastAsia="Times New Roman" w:hAnsi="Times New Roman" w:cs="Times New Roman"/>
          <w:b/>
          <w:bCs/>
          <w:color w:val="000000"/>
          <w:sz w:val="24"/>
          <w:szCs w:val="24"/>
          <w:shd w:val="clear" w:color="auto" w:fill="FFFFFF"/>
          <w:lang w:eastAsia="pt-BR"/>
        </w:rPr>
        <w:t xml:space="preserve">III - Corpus Iuris </w:t>
      </w:r>
      <w:proofErr w:type="spellStart"/>
      <w:r w:rsidRPr="002C3909">
        <w:rPr>
          <w:rFonts w:ascii="Times New Roman" w:eastAsia="Times New Roman" w:hAnsi="Times New Roman" w:cs="Times New Roman"/>
          <w:b/>
          <w:bCs/>
          <w:color w:val="000000"/>
          <w:sz w:val="24"/>
          <w:szCs w:val="24"/>
          <w:shd w:val="clear" w:color="auto" w:fill="FFFFFF"/>
          <w:lang w:eastAsia="pt-BR"/>
        </w:rPr>
        <w:t>Civilis</w:t>
      </w:r>
      <w:proofErr w:type="spellEnd"/>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r w:rsidRPr="002C3909">
        <w:rPr>
          <w:rFonts w:ascii="Times New Roman" w:eastAsia="Times New Roman" w:hAnsi="Times New Roman" w:cs="Times New Roman"/>
          <w:b/>
          <w:bCs/>
          <w:color w:val="000000"/>
          <w:sz w:val="24"/>
          <w:szCs w:val="24"/>
          <w:shd w:val="clear" w:color="auto" w:fill="FFFFFF"/>
          <w:lang w:eastAsia="pt-BR"/>
        </w:rPr>
        <w:t xml:space="preserve">III-I </w:t>
      </w:r>
      <w:r>
        <w:rPr>
          <w:rFonts w:ascii="Times New Roman" w:eastAsia="Times New Roman" w:hAnsi="Times New Roman" w:cs="Times New Roman"/>
          <w:b/>
          <w:bCs/>
          <w:color w:val="000000"/>
          <w:sz w:val="24"/>
          <w:szCs w:val="24"/>
          <w:shd w:val="clear" w:color="auto" w:fill="FFFFFF"/>
          <w:lang w:eastAsia="pt-BR"/>
        </w:rPr>
        <w:t>–</w:t>
      </w:r>
      <w:r w:rsidRPr="002C3909">
        <w:rPr>
          <w:rFonts w:ascii="Times New Roman" w:eastAsia="Times New Roman" w:hAnsi="Times New Roman" w:cs="Times New Roman"/>
          <w:b/>
          <w:bCs/>
          <w:color w:val="000000"/>
          <w:sz w:val="24"/>
          <w:szCs w:val="24"/>
          <w:shd w:val="clear" w:color="auto" w:fill="FFFFFF"/>
          <w:lang w:eastAsia="pt-BR"/>
        </w:rPr>
        <w:t xml:space="preserve"> </w:t>
      </w:r>
      <w:proofErr w:type="spellStart"/>
      <w:r w:rsidRPr="002C3909">
        <w:rPr>
          <w:rFonts w:ascii="Times New Roman" w:eastAsia="Times New Roman" w:hAnsi="Times New Roman" w:cs="Times New Roman"/>
          <w:b/>
          <w:bCs/>
          <w:color w:val="000000"/>
          <w:sz w:val="24"/>
          <w:szCs w:val="24"/>
          <w:shd w:val="clear" w:color="auto" w:fill="FFFFFF"/>
          <w:lang w:eastAsia="pt-BR"/>
        </w:rPr>
        <w:t>Codex</w:t>
      </w:r>
      <w:proofErr w:type="spellEnd"/>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lastRenderedPageBreak/>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sidRPr="002C3909">
        <w:rPr>
          <w:rFonts w:ascii="Times New Roman" w:eastAsia="Times New Roman" w:hAnsi="Times New Roman" w:cs="Times New Roman"/>
          <w:color w:val="000000"/>
          <w:sz w:val="24"/>
          <w:szCs w:val="24"/>
          <w:lang w:eastAsia="pt-BR"/>
        </w:rPr>
        <w:t xml:space="preserve">1. 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um decreto dado pelos Imperadores Graciano, </w:t>
      </w:r>
      <w:proofErr w:type="spellStart"/>
      <w:r w:rsidRPr="002C3909">
        <w:rPr>
          <w:rFonts w:ascii="Times New Roman" w:eastAsia="Times New Roman" w:hAnsi="Times New Roman" w:cs="Times New Roman"/>
          <w:color w:val="000000"/>
          <w:sz w:val="24"/>
          <w:szCs w:val="24"/>
          <w:lang w:eastAsia="pt-BR"/>
        </w:rPr>
        <w:t>Valentiniano</w:t>
      </w:r>
      <w:proofErr w:type="spellEnd"/>
      <w:r w:rsidRPr="002C3909">
        <w:rPr>
          <w:rFonts w:ascii="Times New Roman" w:eastAsia="Times New Roman" w:hAnsi="Times New Roman" w:cs="Times New Roman"/>
          <w:color w:val="000000"/>
          <w:sz w:val="24"/>
          <w:szCs w:val="24"/>
          <w:lang w:eastAsia="pt-BR"/>
        </w:rPr>
        <w:t xml:space="preserve"> e Teodósio ao Prefeito Pretoriano </w:t>
      </w:r>
      <w:proofErr w:type="spellStart"/>
      <w:r w:rsidRPr="002C3909">
        <w:rPr>
          <w:rFonts w:ascii="Times New Roman" w:eastAsia="Times New Roman" w:hAnsi="Times New Roman" w:cs="Times New Roman"/>
          <w:color w:val="000000"/>
          <w:sz w:val="24"/>
          <w:szCs w:val="24"/>
          <w:lang w:eastAsia="pt-BR"/>
        </w:rPr>
        <w:t>Fusignius</w:t>
      </w:r>
      <w:proofErr w:type="spellEnd"/>
      <w:r w:rsidRPr="002C3909">
        <w:rPr>
          <w:rFonts w:ascii="Times New Roman" w:eastAsia="Times New Roman" w:hAnsi="Times New Roman" w:cs="Times New Roman"/>
          <w:color w:val="000000"/>
          <w:sz w:val="24"/>
          <w:szCs w:val="24"/>
          <w:lang w:eastAsia="pt-BR"/>
        </w:rPr>
        <w:t xml:space="preserve"> em </w:t>
      </w:r>
      <w:proofErr w:type="spellStart"/>
      <w:r w:rsidRPr="002C3909">
        <w:rPr>
          <w:rFonts w:ascii="Times New Roman" w:eastAsia="Times New Roman" w:hAnsi="Times New Roman" w:cs="Times New Roman"/>
          <w:color w:val="000000"/>
          <w:sz w:val="24"/>
          <w:szCs w:val="24"/>
          <w:lang w:eastAsia="pt-BR"/>
        </w:rPr>
        <w:t>Heraclea</w:t>
      </w:r>
      <w:proofErr w:type="spellEnd"/>
      <w:r w:rsidRPr="002C3909">
        <w:rPr>
          <w:rFonts w:ascii="Times New Roman" w:eastAsia="Times New Roman" w:hAnsi="Times New Roman" w:cs="Times New Roman"/>
          <w:color w:val="000000"/>
          <w:sz w:val="24"/>
          <w:szCs w:val="24"/>
          <w:lang w:eastAsia="pt-BR"/>
        </w:rPr>
        <w:t>, no 16º dia das calendas</w:t>
      </w:r>
      <w:r w:rsidR="00A070A1">
        <w:rPr>
          <w:rStyle w:val="Refdenotaderodap"/>
          <w:rFonts w:ascii="Times New Roman" w:eastAsia="Times New Roman" w:hAnsi="Times New Roman" w:cs="Times New Roman"/>
          <w:color w:val="000000"/>
          <w:sz w:val="24"/>
          <w:szCs w:val="24"/>
          <w:lang w:eastAsia="pt-BR"/>
        </w:rPr>
        <w:footnoteReference w:id="2"/>
      </w:r>
      <w:r w:rsidRPr="002C3909">
        <w:rPr>
          <w:rFonts w:ascii="Times New Roman" w:eastAsia="Times New Roman" w:hAnsi="Times New Roman" w:cs="Times New Roman"/>
          <w:color w:val="000000"/>
          <w:sz w:val="24"/>
          <w:szCs w:val="24"/>
          <w:lang w:eastAsia="pt-BR"/>
        </w:rPr>
        <w:t xml:space="preserve"> de julho, durante o consulado de </w:t>
      </w:r>
      <w:proofErr w:type="spellStart"/>
      <w:r w:rsidRPr="002C3909">
        <w:rPr>
          <w:rFonts w:ascii="Times New Roman" w:eastAsia="Times New Roman" w:hAnsi="Times New Roman" w:cs="Times New Roman"/>
          <w:color w:val="000000"/>
          <w:sz w:val="24"/>
          <w:szCs w:val="24"/>
          <w:lang w:eastAsia="pt-BR"/>
        </w:rPr>
        <w:t>Merobaudus</w:t>
      </w:r>
      <w:proofErr w:type="spellEnd"/>
      <w:r w:rsidRPr="002C3909">
        <w:rPr>
          <w:rFonts w:ascii="Times New Roman" w:eastAsia="Times New Roman" w:hAnsi="Times New Roman" w:cs="Times New Roman"/>
          <w:color w:val="000000"/>
          <w:sz w:val="24"/>
          <w:szCs w:val="24"/>
          <w:lang w:eastAsia="pt-BR"/>
        </w:rPr>
        <w:t xml:space="preserve"> e Saturnino) do Título XV, que trata dos mandatos imperiais, do Livro 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dispõe que sempre que alguém afirmasse vir com ordens secretas do imperador era necessário fazer a demonstração por escrito das cartas sagradas, não devendo ninguém ser intimidado pelo cargo daquele que se dizia possuidor das ordens, fosse ele tribuno, notário ou conde.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14 (contendo um decreto dos Imperadores Leão e </w:t>
      </w:r>
      <w:proofErr w:type="spellStart"/>
      <w:r w:rsidRPr="002C3909">
        <w:rPr>
          <w:rFonts w:ascii="Times New Roman" w:eastAsia="Times New Roman" w:hAnsi="Times New Roman" w:cs="Times New Roman"/>
          <w:color w:val="000000"/>
          <w:sz w:val="24"/>
          <w:szCs w:val="24"/>
          <w:lang w:eastAsia="pt-BR"/>
        </w:rPr>
        <w:t>Antêmio</w:t>
      </w:r>
      <w:proofErr w:type="spellEnd"/>
      <w:r w:rsidRPr="002C3909">
        <w:rPr>
          <w:rFonts w:ascii="Times New Roman" w:eastAsia="Times New Roman" w:hAnsi="Times New Roman" w:cs="Times New Roman"/>
          <w:color w:val="000000"/>
          <w:sz w:val="24"/>
          <w:szCs w:val="24"/>
          <w:lang w:eastAsia="pt-BR"/>
        </w:rPr>
        <w:t xml:space="preserve"> ao Prefeito Pretoriano </w:t>
      </w:r>
      <w:proofErr w:type="spellStart"/>
      <w:r w:rsidRPr="002C3909">
        <w:rPr>
          <w:rFonts w:ascii="Times New Roman" w:eastAsia="Times New Roman" w:hAnsi="Times New Roman" w:cs="Times New Roman"/>
          <w:color w:val="000000"/>
          <w:sz w:val="24"/>
          <w:szCs w:val="24"/>
          <w:lang w:eastAsia="pt-BR"/>
        </w:rPr>
        <w:t>Armásio</w:t>
      </w:r>
      <w:proofErr w:type="spellEnd"/>
      <w:r w:rsidRPr="002C3909">
        <w:rPr>
          <w:rFonts w:ascii="Times New Roman" w:eastAsia="Times New Roman" w:hAnsi="Times New Roman" w:cs="Times New Roman"/>
          <w:color w:val="000000"/>
          <w:sz w:val="24"/>
          <w:szCs w:val="24"/>
          <w:lang w:eastAsia="pt-BR"/>
        </w:rPr>
        <w:t>, dado em Constantinopla, durante o consulado de Jordano e Severo, em 470) do título II (que tratava das igrejas, de suas propriedades e de seus privilégios) do mesmo livro proibia a alienação dos imóveis pertencentes a igrejas, cominando ao notário que ousasse lavrar instrumentos que violassem essa proibição a pena de exílio.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O item 16 do mesmo título (dado por Justiniano ao Prefeito Pretoriano Menna em 528) dispunha que as doações de valor de até 50 sólidos para a Igreja, hospedarias de estrangeiros, enfermarias, asilos de órfãos, estabelecimentos de proteção de indigentes, casas para idosos e hospitais para pobres seriam válidas mesmo que não fossem por escrito, ao passo que se de valor superior ao mencionado só valeriam se fossem efetuadas por instrumento escrito.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30 (contendo um decreto dado pelo Imperador Leão e </w:t>
      </w:r>
      <w:proofErr w:type="spellStart"/>
      <w:r w:rsidRPr="002C3909">
        <w:rPr>
          <w:rFonts w:ascii="Times New Roman" w:eastAsia="Times New Roman" w:hAnsi="Times New Roman" w:cs="Times New Roman"/>
          <w:color w:val="000000"/>
          <w:sz w:val="24"/>
          <w:szCs w:val="24"/>
          <w:lang w:eastAsia="pt-BR"/>
        </w:rPr>
        <w:t>Antêmio</w:t>
      </w:r>
      <w:proofErr w:type="spellEnd"/>
      <w:r w:rsidRPr="002C3909">
        <w:rPr>
          <w:rFonts w:ascii="Times New Roman" w:eastAsia="Times New Roman" w:hAnsi="Times New Roman" w:cs="Times New Roman"/>
          <w:color w:val="000000"/>
          <w:sz w:val="24"/>
          <w:szCs w:val="24"/>
          <w:lang w:eastAsia="pt-BR"/>
        </w:rPr>
        <w:t xml:space="preserve"> ao Prefeito Pretoriano </w:t>
      </w:r>
      <w:proofErr w:type="spellStart"/>
      <w:r w:rsidRPr="002C3909">
        <w:rPr>
          <w:rFonts w:ascii="Times New Roman" w:eastAsia="Times New Roman" w:hAnsi="Times New Roman" w:cs="Times New Roman"/>
          <w:color w:val="000000"/>
          <w:sz w:val="24"/>
          <w:szCs w:val="24"/>
          <w:lang w:eastAsia="pt-BR"/>
        </w:rPr>
        <w:t>Dióscuro</w:t>
      </w:r>
      <w:proofErr w:type="spellEnd"/>
      <w:r w:rsidRPr="002C3909">
        <w:rPr>
          <w:rFonts w:ascii="Times New Roman" w:eastAsia="Times New Roman" w:hAnsi="Times New Roman" w:cs="Times New Roman"/>
          <w:color w:val="000000"/>
          <w:sz w:val="24"/>
          <w:szCs w:val="24"/>
          <w:lang w:eastAsia="pt-BR"/>
        </w:rPr>
        <w:t xml:space="preserve">) do título III (que tratava dos bispos e clérigos) do mesmo livro </w:t>
      </w:r>
      <w:proofErr w:type="gramStart"/>
      <w:r w:rsidRPr="002C3909">
        <w:rPr>
          <w:rFonts w:ascii="Times New Roman" w:eastAsia="Times New Roman" w:hAnsi="Times New Roman" w:cs="Times New Roman"/>
          <w:color w:val="000000"/>
          <w:sz w:val="24"/>
          <w:szCs w:val="24"/>
          <w:lang w:eastAsia="pt-BR"/>
        </w:rPr>
        <w:t>prescrevia,</w:t>
      </w:r>
      <w:proofErr w:type="gramEnd"/>
      <w:r w:rsidRPr="002C3909">
        <w:rPr>
          <w:rFonts w:ascii="Times New Roman" w:eastAsia="Times New Roman" w:hAnsi="Times New Roman" w:cs="Times New Roman"/>
          <w:color w:val="000000"/>
          <w:sz w:val="24"/>
          <w:szCs w:val="24"/>
          <w:lang w:eastAsia="pt-BR"/>
        </w:rPr>
        <w:t xml:space="preserve"> pelo que se pôde compreender, que os bens de menores internados em orfanatos deviam ser transferidos aos seus superintendentes por aqueles que fossem responsáveis pelos menores “na presença de oficiais públicos, isto é, notários”, parecendo aqui que o notário fazia um inventário dos bens dos menores, os quais eram entregues aos superintendentes dos orfanatos para serem administrados.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um decreto dado pelo Imperador Arcádio e Honório ao Conde </w:t>
      </w:r>
      <w:proofErr w:type="spellStart"/>
      <w:r w:rsidRPr="002C3909">
        <w:rPr>
          <w:rFonts w:ascii="Times New Roman" w:eastAsia="Times New Roman" w:hAnsi="Times New Roman" w:cs="Times New Roman"/>
          <w:color w:val="000000"/>
          <w:sz w:val="24"/>
          <w:szCs w:val="24"/>
          <w:lang w:eastAsia="pt-BR"/>
        </w:rPr>
        <w:t>Limênio</w:t>
      </w:r>
      <w:proofErr w:type="spellEnd"/>
      <w:r w:rsidRPr="002C3909">
        <w:rPr>
          <w:rFonts w:ascii="Times New Roman" w:eastAsia="Times New Roman" w:hAnsi="Times New Roman" w:cs="Times New Roman"/>
          <w:color w:val="000000"/>
          <w:sz w:val="24"/>
          <w:szCs w:val="24"/>
          <w:lang w:eastAsia="pt-BR"/>
        </w:rPr>
        <w:t xml:space="preserve"> no terceiro dia das calendas de Maio, durante o consulado de Honório, cônsul pela sétima vez, e de Teodósio, cônsul pela segunda vez) do título XXXII do mesmo livro estabelecia que o principal dever dos </w:t>
      </w:r>
      <w:r w:rsidR="001E68B8">
        <w:rPr>
          <w:rFonts w:ascii="Times New Roman" w:eastAsia="Times New Roman" w:hAnsi="Times New Roman" w:cs="Times New Roman"/>
          <w:color w:val="000000"/>
          <w:sz w:val="24"/>
          <w:szCs w:val="24"/>
          <w:lang w:eastAsia="pt-BR"/>
        </w:rPr>
        <w:t xml:space="preserve">oficiais chamados </w:t>
      </w:r>
      <w:r w:rsidRPr="002C3909">
        <w:rPr>
          <w:rFonts w:ascii="Times New Roman" w:eastAsia="Times New Roman" w:hAnsi="Times New Roman" w:cs="Times New Roman"/>
          <w:color w:val="000000"/>
          <w:sz w:val="24"/>
          <w:szCs w:val="24"/>
          <w:lang w:eastAsia="pt-BR"/>
        </w:rPr>
        <w:t>palatinos era ao seu próprio risco dar informação ao Imperador da negligência dos juízes por intermédio de notários designados para esse fim, parecendo aqui que esses notários eram uma espécie de fiscais da função judicial.</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9</w:t>
      </w:r>
      <w:proofErr w:type="gramEnd"/>
      <w:r w:rsidRPr="002C3909">
        <w:rPr>
          <w:rFonts w:ascii="Times New Roman" w:eastAsia="Times New Roman" w:hAnsi="Times New Roman" w:cs="Times New Roman"/>
          <w:color w:val="000000"/>
          <w:sz w:val="24"/>
          <w:szCs w:val="24"/>
          <w:lang w:eastAsia="pt-BR"/>
        </w:rPr>
        <w:t xml:space="preserve"> (contendo um decreto dado pelos Imperadores Honório e Teodósio ao Prefeito Pretoriano Cecílio em Ravenna, no </w:t>
      </w:r>
      <w:r w:rsidR="001E68B8">
        <w:rPr>
          <w:rFonts w:ascii="Times New Roman" w:eastAsia="Times New Roman" w:hAnsi="Times New Roman" w:cs="Times New Roman"/>
          <w:color w:val="000000"/>
          <w:sz w:val="24"/>
          <w:szCs w:val="24"/>
          <w:lang w:eastAsia="pt-BR"/>
        </w:rPr>
        <w:t>11º</w:t>
      </w:r>
      <w:r w:rsidRPr="002C3909">
        <w:rPr>
          <w:rFonts w:ascii="Times New Roman" w:eastAsia="Times New Roman" w:hAnsi="Times New Roman" w:cs="Times New Roman"/>
          <w:color w:val="000000"/>
          <w:sz w:val="24"/>
          <w:szCs w:val="24"/>
          <w:lang w:eastAsia="pt-BR"/>
        </w:rPr>
        <w:t xml:space="preserve"> primeiro dia das calendas de fevereiro, durante o consulado de Honório, cônsul pela oitava vez, e Teodósio, cônsul pela terceira vez, em 409) do título LV (que tratava dos defensores das cidades) do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constituía os defensores para proteger os cidadãos dos abusos dos coletores de impostos; e, se o defensor recusasse-se a ouvir as reclamações dos cidadãos, estes poderiam notificar os escribas, notários e outros </w:t>
      </w:r>
      <w:r w:rsidRPr="002C3909">
        <w:rPr>
          <w:rFonts w:ascii="Times New Roman" w:eastAsia="Times New Roman" w:hAnsi="Times New Roman" w:cs="Times New Roman"/>
          <w:color w:val="000000"/>
          <w:sz w:val="24"/>
          <w:szCs w:val="24"/>
          <w:lang w:eastAsia="pt-BR"/>
        </w:rPr>
        <w:lastRenderedPageBreak/>
        <w:t>oficiais, os quais deveriam receber as reclamações, de modo que o juiz pudesse apurar a responsabilidade do coletor de impostos e este não ficasse sem punição.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e 2 do título XXX do mesmo livro (contendo decretos dados pelo Imperador Teodósio ao Questor </w:t>
      </w:r>
      <w:proofErr w:type="spellStart"/>
      <w:r w:rsidRPr="002C3909">
        <w:rPr>
          <w:rFonts w:ascii="Times New Roman" w:eastAsia="Times New Roman" w:hAnsi="Times New Roman" w:cs="Times New Roman"/>
          <w:color w:val="000000"/>
          <w:sz w:val="24"/>
          <w:szCs w:val="24"/>
          <w:lang w:eastAsia="pt-BR"/>
        </w:rPr>
        <w:t>Salústio</w:t>
      </w:r>
      <w:proofErr w:type="spellEnd"/>
      <w:r w:rsidRPr="002C3909">
        <w:rPr>
          <w:rFonts w:ascii="Times New Roman" w:eastAsia="Times New Roman" w:hAnsi="Times New Roman" w:cs="Times New Roman"/>
          <w:color w:val="000000"/>
          <w:sz w:val="24"/>
          <w:szCs w:val="24"/>
          <w:lang w:eastAsia="pt-BR"/>
        </w:rPr>
        <w:t xml:space="preserve"> e ao Conde Hélio em 424) previa que competia ao questor organizar o cadastro de todos os oficiais do império.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5</w:t>
      </w:r>
      <w:proofErr w:type="gramEnd"/>
      <w:r w:rsidRPr="002C3909">
        <w:rPr>
          <w:rFonts w:ascii="Times New Roman" w:eastAsia="Times New Roman" w:hAnsi="Times New Roman" w:cs="Times New Roman"/>
          <w:color w:val="000000"/>
          <w:sz w:val="24"/>
          <w:szCs w:val="24"/>
          <w:lang w:eastAsia="pt-BR"/>
        </w:rPr>
        <w:t xml:space="preserve"> do título XXXI do mesmo livro (contendo um decreto dado pelo Imperador Justiniano ao Mestre dos Ofícios </w:t>
      </w:r>
      <w:proofErr w:type="spellStart"/>
      <w:r w:rsidRPr="002C3909">
        <w:rPr>
          <w:rFonts w:ascii="Times New Roman" w:eastAsia="Times New Roman" w:hAnsi="Times New Roman" w:cs="Times New Roman"/>
          <w:color w:val="000000"/>
          <w:sz w:val="24"/>
          <w:szCs w:val="24"/>
          <w:lang w:eastAsia="pt-BR"/>
        </w:rPr>
        <w:t>Tatiano</w:t>
      </w:r>
      <w:proofErr w:type="spellEnd"/>
      <w:r w:rsidRPr="002C3909">
        <w:rPr>
          <w:rFonts w:ascii="Times New Roman" w:eastAsia="Times New Roman" w:hAnsi="Times New Roman" w:cs="Times New Roman"/>
          <w:color w:val="000000"/>
          <w:sz w:val="24"/>
          <w:szCs w:val="24"/>
          <w:lang w:eastAsia="pt-BR"/>
        </w:rPr>
        <w:t xml:space="preserve">, em Constantinopla no 10º dia das calendas de maio, durante o Consulado de </w:t>
      </w:r>
      <w:proofErr w:type="spellStart"/>
      <w:r w:rsidRPr="002C3909">
        <w:rPr>
          <w:rFonts w:ascii="Times New Roman" w:eastAsia="Times New Roman" w:hAnsi="Times New Roman" w:cs="Times New Roman"/>
          <w:color w:val="000000"/>
          <w:sz w:val="24"/>
          <w:szCs w:val="24"/>
          <w:lang w:eastAsia="pt-BR"/>
        </w:rPr>
        <w:t>Mavortio</w:t>
      </w:r>
      <w:proofErr w:type="spellEnd"/>
      <w:r w:rsidRPr="002C3909">
        <w:rPr>
          <w:rFonts w:ascii="Times New Roman" w:eastAsia="Times New Roman" w:hAnsi="Times New Roman" w:cs="Times New Roman"/>
          <w:color w:val="000000"/>
          <w:sz w:val="24"/>
          <w:szCs w:val="24"/>
          <w:lang w:eastAsia="pt-BR"/>
        </w:rPr>
        <w:t>) estabelecia que o mestre dos ofícios devia apresentar um relatório quadrimestral da atividade dos oficiais chamados “</w:t>
      </w:r>
      <w:proofErr w:type="spellStart"/>
      <w:r w:rsidRPr="002C3909">
        <w:rPr>
          <w:rFonts w:ascii="Times New Roman" w:eastAsia="Times New Roman" w:hAnsi="Times New Roman" w:cs="Times New Roman"/>
          <w:color w:val="000000"/>
          <w:sz w:val="24"/>
          <w:szCs w:val="24"/>
          <w:lang w:eastAsia="pt-BR"/>
        </w:rPr>
        <w:t>scholarii</w:t>
      </w:r>
      <w:proofErr w:type="spellEnd"/>
      <w:r w:rsidRPr="002C3909">
        <w:rPr>
          <w:rFonts w:ascii="Times New Roman" w:eastAsia="Times New Roman" w:hAnsi="Times New Roman" w:cs="Times New Roman"/>
          <w:color w:val="000000"/>
          <w:sz w:val="24"/>
          <w:szCs w:val="24"/>
          <w:lang w:eastAsia="pt-BR"/>
        </w:rPr>
        <w:t>” ao ofício dos registros.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2. Na alínea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do item 6 (contendo um decreto proferido pelo Imperador Justino ao Prefeito Pretoriano Marino em Constantinopla, nas calendas de dezembro, durante o consulado de Constantino e </w:t>
      </w:r>
      <w:proofErr w:type="spellStart"/>
      <w:r w:rsidRPr="002C3909">
        <w:rPr>
          <w:rFonts w:ascii="Times New Roman" w:eastAsia="Times New Roman" w:hAnsi="Times New Roman" w:cs="Times New Roman"/>
          <w:color w:val="000000"/>
          <w:sz w:val="24"/>
          <w:szCs w:val="24"/>
          <w:lang w:eastAsia="pt-BR"/>
        </w:rPr>
        <w:t>Euterico</w:t>
      </w:r>
      <w:proofErr w:type="spellEnd"/>
      <w:r w:rsidRPr="002C3909">
        <w:rPr>
          <w:rFonts w:ascii="Times New Roman" w:eastAsia="Times New Roman" w:hAnsi="Times New Roman" w:cs="Times New Roman"/>
          <w:color w:val="000000"/>
          <w:sz w:val="24"/>
          <w:szCs w:val="24"/>
          <w:lang w:eastAsia="pt-BR"/>
        </w:rPr>
        <w:t xml:space="preserve">, em 531) do Título VIII (que trata dos “advogados de diferentes juízes”) do Livro II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é feita uma menção aos notários de difícil compreensão hoje em dia: “além do que consta acima, nós achamos que as cartas sagradas que são apresentadas para um ilustre tribuno pretoriano ou notário para sua aprovação devem ser despachadas não apenas no nome de um, mas de ambos os advogados do tesouro, se se referem a seus próprios filhos ou aos daqueles de algumas outras pessoas”.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item </w:t>
      </w:r>
      <w:proofErr w:type="gramStart"/>
      <w:r w:rsidRPr="002C3909">
        <w:rPr>
          <w:rFonts w:ascii="Times New Roman" w:eastAsia="Times New Roman" w:hAnsi="Times New Roman" w:cs="Times New Roman"/>
          <w:color w:val="000000"/>
          <w:sz w:val="24"/>
          <w:szCs w:val="24"/>
          <w:lang w:eastAsia="pt-BR"/>
        </w:rPr>
        <w:t>4</w:t>
      </w:r>
      <w:proofErr w:type="gramEnd"/>
      <w:r w:rsidRPr="002C3909">
        <w:rPr>
          <w:rFonts w:ascii="Times New Roman" w:eastAsia="Times New Roman" w:hAnsi="Times New Roman" w:cs="Times New Roman"/>
          <w:color w:val="000000"/>
          <w:sz w:val="24"/>
          <w:szCs w:val="24"/>
          <w:lang w:eastAsia="pt-BR"/>
        </w:rPr>
        <w:t xml:space="preserve"> (contendo um decreto dado pelo Imperador Anastácio ao Prefeito Pretoriano </w:t>
      </w:r>
      <w:proofErr w:type="spellStart"/>
      <w:r w:rsidRPr="002C3909">
        <w:rPr>
          <w:rFonts w:ascii="Times New Roman" w:eastAsia="Times New Roman" w:hAnsi="Times New Roman" w:cs="Times New Roman"/>
          <w:color w:val="000000"/>
          <w:sz w:val="24"/>
          <w:szCs w:val="24"/>
          <w:lang w:eastAsia="pt-BR"/>
        </w:rPr>
        <w:t>Eustácio</w:t>
      </w:r>
      <w:proofErr w:type="spellEnd"/>
      <w:r w:rsidRPr="002C3909">
        <w:rPr>
          <w:rFonts w:ascii="Times New Roman" w:eastAsia="Times New Roman" w:hAnsi="Times New Roman" w:cs="Times New Roman"/>
          <w:color w:val="000000"/>
          <w:sz w:val="24"/>
          <w:szCs w:val="24"/>
          <w:lang w:eastAsia="pt-BR"/>
        </w:rPr>
        <w:t xml:space="preserve"> em Constantinopla, no 12º dia das calendas de dezembro, durante o consulado de </w:t>
      </w:r>
      <w:proofErr w:type="spellStart"/>
      <w:r w:rsidRPr="002C3909">
        <w:rPr>
          <w:rFonts w:ascii="Times New Roman" w:eastAsia="Times New Roman" w:hAnsi="Times New Roman" w:cs="Times New Roman"/>
          <w:color w:val="000000"/>
          <w:sz w:val="24"/>
          <w:szCs w:val="24"/>
          <w:lang w:eastAsia="pt-BR"/>
        </w:rPr>
        <w:t>Ariovinius</w:t>
      </w:r>
      <w:proofErr w:type="spellEnd"/>
      <w:r w:rsidRPr="002C3909">
        <w:rPr>
          <w:rFonts w:ascii="Times New Roman" w:eastAsia="Times New Roman" w:hAnsi="Times New Roman" w:cs="Times New Roman"/>
          <w:color w:val="000000"/>
          <w:sz w:val="24"/>
          <w:szCs w:val="24"/>
          <w:lang w:eastAsia="pt-BR"/>
        </w:rPr>
        <w:t xml:space="preserve"> e </w:t>
      </w:r>
      <w:proofErr w:type="spellStart"/>
      <w:r w:rsidRPr="002C3909">
        <w:rPr>
          <w:rFonts w:ascii="Times New Roman" w:eastAsia="Times New Roman" w:hAnsi="Times New Roman" w:cs="Times New Roman"/>
          <w:color w:val="000000"/>
          <w:sz w:val="24"/>
          <w:szCs w:val="24"/>
          <w:lang w:eastAsia="pt-BR"/>
        </w:rPr>
        <w:t>Messala</w:t>
      </w:r>
      <w:proofErr w:type="spellEnd"/>
      <w:r w:rsidRPr="002C3909">
        <w:rPr>
          <w:rFonts w:ascii="Times New Roman" w:eastAsia="Times New Roman" w:hAnsi="Times New Roman" w:cs="Times New Roman"/>
          <w:color w:val="000000"/>
          <w:sz w:val="24"/>
          <w:szCs w:val="24"/>
          <w:lang w:eastAsia="pt-BR"/>
        </w:rPr>
        <w:t>, em 506) do título VIII  do mesmo livro dispunha-se que, após a aposentadoria de um advogado do tesouro, seus filhos livres deviam ser integrados ao “eminente corpo de notários”, parecendo aqui que se concedia uma honraria aos filhos dos referidos advogados, ficando a dúvida se não seria o próprio advogado aposentado com filhos livres que seria integrado ao corpo de notários.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um decreto dado pelo Imperador Alexandre a </w:t>
      </w:r>
      <w:proofErr w:type="spellStart"/>
      <w:r w:rsidRPr="002C3909">
        <w:rPr>
          <w:rFonts w:ascii="Times New Roman" w:eastAsia="Times New Roman" w:hAnsi="Times New Roman" w:cs="Times New Roman"/>
          <w:color w:val="000000"/>
          <w:sz w:val="24"/>
          <w:szCs w:val="24"/>
          <w:lang w:eastAsia="pt-BR"/>
        </w:rPr>
        <w:t>Maximiana</w:t>
      </w:r>
      <w:proofErr w:type="spellEnd"/>
      <w:r w:rsidRPr="002C3909">
        <w:rPr>
          <w:rFonts w:ascii="Times New Roman" w:eastAsia="Times New Roman" w:hAnsi="Times New Roman" w:cs="Times New Roman"/>
          <w:color w:val="000000"/>
          <w:sz w:val="24"/>
          <w:szCs w:val="24"/>
          <w:lang w:eastAsia="pt-BR"/>
        </w:rPr>
        <w:t xml:space="preserve"> no 12º dia das calendas de abril, durante o consulado de Máximo e Paterno, em 234) do título XLIII desse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era feita uma menção a registro de nascimento, dizendo-se que, se tivesse menos de 25 anos e provasse que os registros de seu nascimento estavam errados, indicando uma idade superior, a pessoa podia, ao atingir a maioridade, reivindicar a restituição de todos os seus direitos lesados durante a sua minoridade.</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3. No item 16 (contendo um decreto proferido pelo Imperador Justiniano ao Prefeito Pretoriano Menna) do título XXI (que tem por título “a respeito da confiança a ser conferida aos instrumentos escritos, sua perda, quando recibos e </w:t>
      </w:r>
      <w:proofErr w:type="spellStart"/>
      <w:proofErr w:type="gramStart"/>
      <w:r w:rsidRPr="002C3909">
        <w:rPr>
          <w:rFonts w:ascii="Times New Roman" w:eastAsia="Times New Roman" w:hAnsi="Times New Roman" w:cs="Times New Roman"/>
          <w:color w:val="000000"/>
          <w:sz w:val="24"/>
          <w:szCs w:val="24"/>
          <w:lang w:eastAsia="pt-BR"/>
        </w:rPr>
        <w:t>contra-recibos</w:t>
      </w:r>
      <w:proofErr w:type="spellEnd"/>
      <w:proofErr w:type="gramEnd"/>
      <w:r w:rsidRPr="002C3909">
        <w:rPr>
          <w:rFonts w:ascii="Times New Roman" w:eastAsia="Times New Roman" w:hAnsi="Times New Roman" w:cs="Times New Roman"/>
          <w:color w:val="000000"/>
          <w:sz w:val="24"/>
          <w:szCs w:val="24"/>
          <w:lang w:eastAsia="pt-BR"/>
        </w:rPr>
        <w:t xml:space="preserve"> devem ser dados e o que pode ser feito sem ser reduzido a escrito”) do livro IV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ordenava-se que contratos de venda, troca ou doação não tinham nenhuma força se não tivessem sido feitos por escrito e confirmados pela assinatura das partes; se os instrumentos fossem feitos por notários, era necessário que o instrumento fosse reconhecido pelas partes.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No item </w:t>
      </w:r>
      <w:proofErr w:type="gramStart"/>
      <w:r w:rsidRPr="002C3909">
        <w:rPr>
          <w:rFonts w:ascii="Times New Roman" w:eastAsia="Times New Roman" w:hAnsi="Times New Roman" w:cs="Times New Roman"/>
          <w:color w:val="000000"/>
          <w:sz w:val="24"/>
          <w:szCs w:val="24"/>
          <w:lang w:eastAsia="pt-BR"/>
        </w:rPr>
        <w:t>4</w:t>
      </w:r>
      <w:proofErr w:type="gramEnd"/>
      <w:r w:rsidRPr="002C3909">
        <w:rPr>
          <w:rFonts w:ascii="Times New Roman" w:eastAsia="Times New Roman" w:hAnsi="Times New Roman" w:cs="Times New Roman"/>
          <w:color w:val="000000"/>
          <w:sz w:val="24"/>
          <w:szCs w:val="24"/>
          <w:lang w:eastAsia="pt-BR"/>
        </w:rPr>
        <w:t xml:space="preserve"> (contendo um decreto dado pelo Imperador Alexandre a Vitus nas calendas de novembro, durante o terceiro consulado de Alexandre e Dio, em 230) do título XIX (referente às provas) do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w:t>
      </w:r>
      <w:r w:rsidRPr="002C3909">
        <w:rPr>
          <w:rFonts w:ascii="Times New Roman" w:eastAsia="Times New Roman" w:hAnsi="Times New Roman" w:cs="Times New Roman"/>
          <w:color w:val="000000"/>
          <w:sz w:val="24"/>
          <w:szCs w:val="24"/>
          <w:lang w:eastAsia="pt-BR"/>
        </w:rPr>
        <w:lastRenderedPageBreak/>
        <w:t>constava uma regra muito importante para o tema que se está tratando: o domínio não deve apenas ser provado pelo documento da venda, mas também por qualquer outra evidência legal.</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item </w:t>
      </w:r>
      <w:proofErr w:type="gramStart"/>
      <w:r w:rsidRPr="002C3909">
        <w:rPr>
          <w:rFonts w:ascii="Times New Roman" w:eastAsia="Times New Roman" w:hAnsi="Times New Roman" w:cs="Times New Roman"/>
          <w:color w:val="000000"/>
          <w:sz w:val="24"/>
          <w:szCs w:val="24"/>
          <w:lang w:eastAsia="pt-BR"/>
        </w:rPr>
        <w:t>2</w:t>
      </w:r>
      <w:proofErr w:type="gramEnd"/>
      <w:r w:rsidRPr="002C3909">
        <w:rPr>
          <w:rFonts w:ascii="Times New Roman" w:eastAsia="Times New Roman" w:hAnsi="Times New Roman" w:cs="Times New Roman"/>
          <w:color w:val="000000"/>
          <w:sz w:val="24"/>
          <w:szCs w:val="24"/>
          <w:lang w:eastAsia="pt-BR"/>
        </w:rPr>
        <w:t xml:space="preserve"> (contendo um decreto dado pelo Imperador Leão ao Prefeito Pretoriano </w:t>
      </w:r>
      <w:proofErr w:type="spellStart"/>
      <w:r w:rsidRPr="002C3909">
        <w:rPr>
          <w:rFonts w:ascii="Times New Roman" w:eastAsia="Times New Roman" w:hAnsi="Times New Roman" w:cs="Times New Roman"/>
          <w:color w:val="000000"/>
          <w:sz w:val="24"/>
          <w:szCs w:val="24"/>
          <w:lang w:eastAsia="pt-BR"/>
        </w:rPr>
        <w:t>Viviano</w:t>
      </w:r>
      <w:proofErr w:type="spellEnd"/>
      <w:r w:rsidRPr="002C3909">
        <w:rPr>
          <w:rFonts w:ascii="Times New Roman" w:eastAsia="Times New Roman" w:hAnsi="Times New Roman" w:cs="Times New Roman"/>
          <w:color w:val="000000"/>
          <w:sz w:val="24"/>
          <w:szCs w:val="24"/>
          <w:lang w:eastAsia="pt-BR"/>
        </w:rPr>
        <w:t>) do título XCII (que trata dos eunucos) do mesmo livro era ordenado que os eunucos romanos não podiam ser negociados, sob pena da mais severa penalidade (provavelmente a de morte), a que ficava sujeito também o tabelião que redigisse o respectivo instrumento.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No item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(contendo um decreto de Justiniano para o Prefeito Pretoriano Juliano) do título LXVI (que tratava da enfiteuse) era dito que o proprietário devia permitir o ingresso na posse do imóvel do novo enfiteuta que adquiriu o direito legalmente, fazendo a comprovação dessa permissão mediante uma declaração feita a um notário.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4. O item </w:t>
      </w:r>
      <w:proofErr w:type="gramStart"/>
      <w:r w:rsidRPr="002C3909">
        <w:rPr>
          <w:rFonts w:ascii="Times New Roman" w:eastAsia="Times New Roman" w:hAnsi="Times New Roman" w:cs="Times New Roman"/>
          <w:color w:val="000000"/>
          <w:sz w:val="24"/>
          <w:szCs w:val="24"/>
          <w:lang w:eastAsia="pt-BR"/>
        </w:rPr>
        <w:t>8</w:t>
      </w:r>
      <w:proofErr w:type="gramEnd"/>
      <w:r w:rsidRPr="002C3909">
        <w:rPr>
          <w:rFonts w:ascii="Times New Roman" w:eastAsia="Times New Roman" w:hAnsi="Times New Roman" w:cs="Times New Roman"/>
          <w:color w:val="000000"/>
          <w:sz w:val="24"/>
          <w:szCs w:val="24"/>
          <w:lang w:eastAsia="pt-BR"/>
        </w:rPr>
        <w:t xml:space="preserve"> (dado por Justiniano ao prefeito pretoriano Demóstenes em Constantinopla nas calendas de junho, durante o consulado de Justiniano e Valério) do título XXII (que tem por título “quem pode fazer um testamento e quem não pode”) do livro VI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tratava do testamento feito por cego, cuja validade dependia da presença de sete testemunhas e de um notário, que colocaria as declarações do cego por escrito, mencionando obrigatoriamente os nomes dos herdeiros, a ordem de sua nomeação e a parte atribuída a cada um; então, todos assinavam e o notário selava o instrumento. Era possível também que o cego confiasse a alguém a tarefa de reduzir a escrito suas declarações; posteriormente o notário lia esse texto às sete testemunhas e ao testador, o qual devia confirmar se essa era a sua vontade; então, o notário procedia da mesma maneira </w:t>
      </w:r>
      <w:proofErr w:type="gramStart"/>
      <w:r w:rsidRPr="002C3909">
        <w:rPr>
          <w:rFonts w:ascii="Times New Roman" w:eastAsia="Times New Roman" w:hAnsi="Times New Roman" w:cs="Times New Roman"/>
          <w:color w:val="000000"/>
          <w:sz w:val="24"/>
          <w:szCs w:val="24"/>
          <w:lang w:eastAsia="pt-BR"/>
        </w:rPr>
        <w:t>prevista</w:t>
      </w:r>
      <w:proofErr w:type="gramEnd"/>
      <w:r w:rsidRPr="002C3909">
        <w:rPr>
          <w:rFonts w:ascii="Times New Roman" w:eastAsia="Times New Roman" w:hAnsi="Times New Roman" w:cs="Times New Roman"/>
          <w:color w:val="000000"/>
          <w:sz w:val="24"/>
          <w:szCs w:val="24"/>
          <w:lang w:eastAsia="pt-BR"/>
        </w:rPr>
        <w:t xml:space="preserve"> acima neste parágrafo; se não houvesse um notário, então uma oitava testemunha podia tomar o seu lugar e fazer as suas vezes.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23 do Título XXIII desse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continha um decreto dado por Justiniano ao Prefeito Pretoriano </w:t>
      </w:r>
      <w:proofErr w:type="spellStart"/>
      <w:r w:rsidRPr="002C3909">
        <w:rPr>
          <w:rFonts w:ascii="Times New Roman" w:eastAsia="Times New Roman" w:hAnsi="Times New Roman" w:cs="Times New Roman"/>
          <w:color w:val="000000"/>
          <w:sz w:val="24"/>
          <w:szCs w:val="24"/>
          <w:lang w:eastAsia="pt-BR"/>
        </w:rPr>
        <w:t>Arquelau</w:t>
      </w:r>
      <w:proofErr w:type="spellEnd"/>
      <w:r w:rsidRPr="002C3909">
        <w:rPr>
          <w:rFonts w:ascii="Times New Roman" w:eastAsia="Times New Roman" w:hAnsi="Times New Roman" w:cs="Times New Roman"/>
          <w:color w:val="000000"/>
          <w:sz w:val="24"/>
          <w:szCs w:val="24"/>
          <w:lang w:eastAsia="pt-BR"/>
        </w:rPr>
        <w:t xml:space="preserve"> em Constantinopla, no 13º dia das calendas de dezembro de 524, durante o </w:t>
      </w:r>
      <w:r w:rsidR="001E68B8">
        <w:rPr>
          <w:rFonts w:ascii="Times New Roman" w:eastAsia="Times New Roman" w:hAnsi="Times New Roman" w:cs="Times New Roman"/>
          <w:color w:val="000000"/>
          <w:sz w:val="24"/>
          <w:szCs w:val="24"/>
          <w:lang w:eastAsia="pt-BR"/>
        </w:rPr>
        <w:t>2º</w:t>
      </w:r>
      <w:r w:rsidRPr="002C3909">
        <w:rPr>
          <w:rFonts w:ascii="Times New Roman" w:eastAsia="Times New Roman" w:hAnsi="Times New Roman" w:cs="Times New Roman"/>
          <w:color w:val="000000"/>
          <w:sz w:val="24"/>
          <w:szCs w:val="24"/>
          <w:lang w:eastAsia="pt-BR"/>
        </w:rPr>
        <w:t xml:space="preserve"> consulado de Justino, estabelecendo que os testamentos dos mortos executados em Constantinopla apenas podiam ser abertos na presença do Superintendente do Censo, o qual estava proibido de cobrar qualquer quantia se o montante do espólio fosse inferior a 100 áureos; o juiz ou o defensor da igreja que recebesse um testamento para registro (o registro do testamento seria a sua abertura?) seria multado em 50 libras de ouro porque a última vontade de uma pessoa não podia ser frustrada por um registro ilegal, feito por autoridades não autorizadas.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24 (dado pelo Imperador Justiniano ao prefeito pretoriano Menna nas calendas de janeiro, durante o </w:t>
      </w:r>
      <w:r w:rsidR="001E68B8">
        <w:rPr>
          <w:rFonts w:ascii="Times New Roman" w:eastAsia="Times New Roman" w:hAnsi="Times New Roman" w:cs="Times New Roman"/>
          <w:color w:val="000000"/>
          <w:sz w:val="24"/>
          <w:szCs w:val="24"/>
          <w:lang w:eastAsia="pt-BR"/>
        </w:rPr>
        <w:t>2º</w:t>
      </w:r>
      <w:r w:rsidRPr="002C3909">
        <w:rPr>
          <w:rFonts w:ascii="Times New Roman" w:eastAsia="Times New Roman" w:hAnsi="Times New Roman" w:cs="Times New Roman"/>
          <w:color w:val="000000"/>
          <w:sz w:val="24"/>
          <w:szCs w:val="24"/>
          <w:lang w:eastAsia="pt-BR"/>
        </w:rPr>
        <w:t xml:space="preserve"> consulado de Justiniano, em 528) do título XXIII (que tinha por título “sobre testamentos e de que maneira eles devem ser escritos”) do mesmo livro </w:t>
      </w:r>
      <w:proofErr w:type="gramStart"/>
      <w:r w:rsidRPr="002C3909">
        <w:rPr>
          <w:rFonts w:ascii="Times New Roman" w:eastAsia="Times New Roman" w:hAnsi="Times New Roman" w:cs="Times New Roman"/>
          <w:color w:val="000000"/>
          <w:sz w:val="24"/>
          <w:szCs w:val="24"/>
          <w:lang w:eastAsia="pt-BR"/>
        </w:rPr>
        <w:t>VI</w:t>
      </w:r>
      <w:proofErr w:type="gramEnd"/>
      <w:r w:rsidRPr="002C3909">
        <w:rPr>
          <w:rFonts w:ascii="Times New Roman" w:eastAsia="Times New Roman" w:hAnsi="Times New Roman" w:cs="Times New Roman"/>
          <w:color w:val="000000"/>
          <w:sz w:val="24"/>
          <w:szCs w:val="24"/>
          <w:lang w:eastAsia="pt-BR"/>
        </w:rPr>
        <w:t xml:space="preserve">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continha a ordem do imperador de que não fossem declarados nulos os testamentos em que os herdeiros fossem nomeados após a nomeação de legatários ou em que faltasse alguma formalidade por falta do notário ou de alguma outra pessoa que redigisse o documento.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29 (dado por Justiniano ao Prefeito Pretoriano João, em Constantinopla, nas calendas de março, após o </w:t>
      </w:r>
      <w:r w:rsidR="001E68B8">
        <w:rPr>
          <w:rFonts w:ascii="Times New Roman" w:eastAsia="Times New Roman" w:hAnsi="Times New Roman" w:cs="Times New Roman"/>
          <w:color w:val="000000"/>
          <w:sz w:val="24"/>
          <w:szCs w:val="24"/>
          <w:lang w:eastAsia="pt-BR"/>
        </w:rPr>
        <w:t>5º</w:t>
      </w:r>
      <w:r w:rsidRPr="002C3909">
        <w:rPr>
          <w:rFonts w:ascii="Times New Roman" w:eastAsia="Times New Roman" w:hAnsi="Times New Roman" w:cs="Times New Roman"/>
          <w:color w:val="000000"/>
          <w:sz w:val="24"/>
          <w:szCs w:val="24"/>
          <w:lang w:eastAsia="pt-BR"/>
        </w:rPr>
        <w:t xml:space="preserve"> consulado de </w:t>
      </w:r>
      <w:proofErr w:type="spellStart"/>
      <w:r w:rsidRPr="002C3909">
        <w:rPr>
          <w:rFonts w:ascii="Times New Roman" w:eastAsia="Times New Roman" w:hAnsi="Times New Roman" w:cs="Times New Roman"/>
          <w:color w:val="000000"/>
          <w:sz w:val="24"/>
          <w:szCs w:val="24"/>
          <w:lang w:eastAsia="pt-BR"/>
        </w:rPr>
        <w:t>Lampadio</w:t>
      </w:r>
      <w:proofErr w:type="spellEnd"/>
      <w:r w:rsidRPr="002C3909">
        <w:rPr>
          <w:rFonts w:ascii="Times New Roman" w:eastAsia="Times New Roman" w:hAnsi="Times New Roman" w:cs="Times New Roman"/>
          <w:color w:val="000000"/>
          <w:sz w:val="24"/>
          <w:szCs w:val="24"/>
          <w:lang w:eastAsia="pt-BR"/>
        </w:rPr>
        <w:t xml:space="preserve"> e Orestes, em 531) do mesmo título XXIII prescrevia que o testador devia indicar por escrito com sua própria letra o nome dos herdeiros testamentários; se não soubesse ou </w:t>
      </w:r>
      <w:r w:rsidRPr="002C3909">
        <w:rPr>
          <w:rFonts w:ascii="Times New Roman" w:eastAsia="Times New Roman" w:hAnsi="Times New Roman" w:cs="Times New Roman"/>
          <w:color w:val="000000"/>
          <w:sz w:val="24"/>
          <w:szCs w:val="24"/>
          <w:lang w:eastAsia="pt-BR"/>
        </w:rPr>
        <w:lastRenderedPageBreak/>
        <w:t>não pudesse escrever, devia indicá-los oralmente na presença das testemunhas; e, se não soubesse escrever e não pudesse falar, então estava proibido de fazer testamento, ficando o tabelião que infringisse essa proibição sujeito às penas de falsificação.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A alínea </w:t>
      </w:r>
      <w:proofErr w:type="gramStart"/>
      <w:r w:rsidRPr="002C3909">
        <w:rPr>
          <w:rFonts w:ascii="Times New Roman" w:eastAsia="Times New Roman" w:hAnsi="Times New Roman" w:cs="Times New Roman"/>
          <w:color w:val="000000"/>
          <w:sz w:val="24"/>
          <w:szCs w:val="24"/>
          <w:lang w:eastAsia="pt-BR"/>
        </w:rPr>
        <w:t>2</w:t>
      </w:r>
      <w:proofErr w:type="gramEnd"/>
      <w:r w:rsidRPr="002C3909">
        <w:rPr>
          <w:rFonts w:ascii="Times New Roman" w:eastAsia="Times New Roman" w:hAnsi="Times New Roman" w:cs="Times New Roman"/>
          <w:color w:val="000000"/>
          <w:sz w:val="24"/>
          <w:szCs w:val="24"/>
          <w:lang w:eastAsia="pt-BR"/>
        </w:rPr>
        <w:t xml:space="preserve">) do item 22 (dado pelo mesmo imperador ao senado em Constantinopla no 5º dia das calendas de dezembro, após o 5º consulado de </w:t>
      </w:r>
      <w:proofErr w:type="spellStart"/>
      <w:r w:rsidR="001E68B8">
        <w:rPr>
          <w:rFonts w:ascii="Times New Roman" w:eastAsia="Times New Roman" w:hAnsi="Times New Roman" w:cs="Times New Roman"/>
          <w:color w:val="000000"/>
          <w:sz w:val="24"/>
          <w:szCs w:val="24"/>
          <w:lang w:eastAsia="pt-BR"/>
        </w:rPr>
        <w:t>Lampadio</w:t>
      </w:r>
      <w:proofErr w:type="spellEnd"/>
      <w:r w:rsidRPr="002C3909">
        <w:rPr>
          <w:rFonts w:ascii="Times New Roman" w:eastAsia="Times New Roman" w:hAnsi="Times New Roman" w:cs="Times New Roman"/>
          <w:color w:val="000000"/>
          <w:sz w:val="24"/>
          <w:szCs w:val="24"/>
          <w:lang w:eastAsia="pt-BR"/>
        </w:rPr>
        <w:t xml:space="preserve"> e Orestes, em 531) do título XXX (que trata de alguns aspectos do inventário) do mesmo livro VI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previa que o herdeiro que estivesse na dúvida se devia aceitar uma herança e que passasse a administrar o espólio devia começar a redigir o inventário dos bens integrantes do espólio dentro do prazo de 30 dias da abertura do testamento ou da ciência de sua condição de herdeiro e devia completá-lo em 60 dias na presença de notários e outras pessoas necessárias para a sua preparação, concluindo-o com sua assinatura e com a declaração de que não cometeria nenhum ato fraudulento; se o herdeiro não soubesse escrever, ele podia convocar um notário especial para o único objetivo de assinar em seu lugar, logo após o “venerado sinal da cruz” feito pelo próprio herdeiro</w:t>
      </w:r>
      <w:r w:rsidR="00A070A1">
        <w:rPr>
          <w:rStyle w:val="Refdenotaderodap"/>
          <w:rFonts w:ascii="Times New Roman" w:eastAsia="Times New Roman" w:hAnsi="Times New Roman" w:cs="Times New Roman"/>
          <w:color w:val="000000"/>
          <w:sz w:val="24"/>
          <w:szCs w:val="24"/>
          <w:lang w:eastAsia="pt-BR"/>
        </w:rPr>
        <w:footnoteReference w:id="3"/>
      </w:r>
      <w:r w:rsidRPr="002C3909">
        <w:rPr>
          <w:rFonts w:ascii="Times New Roman" w:eastAsia="Times New Roman" w:hAnsi="Times New Roman" w:cs="Times New Roman"/>
          <w:color w:val="000000"/>
          <w:sz w:val="24"/>
          <w:szCs w:val="24"/>
          <w:lang w:eastAsia="pt-BR"/>
        </w:rPr>
        <w:t>, o que seria feito na presença de testemunhas que conhecessem o herdeiro.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(dado por Justiniano ao Prefeito Pretoriano João em Constantinopla nas calendas de setembro, após o </w:t>
      </w:r>
      <w:r w:rsidR="001E68B8">
        <w:rPr>
          <w:rFonts w:ascii="Times New Roman" w:eastAsia="Times New Roman" w:hAnsi="Times New Roman" w:cs="Times New Roman"/>
          <w:color w:val="000000"/>
          <w:sz w:val="24"/>
          <w:szCs w:val="24"/>
          <w:lang w:eastAsia="pt-BR"/>
        </w:rPr>
        <w:t>5º</w:t>
      </w:r>
      <w:r w:rsidRPr="002C3909">
        <w:rPr>
          <w:rFonts w:ascii="Times New Roman" w:eastAsia="Times New Roman" w:hAnsi="Times New Roman" w:cs="Times New Roman"/>
          <w:color w:val="000000"/>
          <w:sz w:val="24"/>
          <w:szCs w:val="24"/>
          <w:lang w:eastAsia="pt-BR"/>
        </w:rPr>
        <w:t xml:space="preserve"> consulado de </w:t>
      </w:r>
      <w:proofErr w:type="spellStart"/>
      <w:r w:rsidRPr="002C3909">
        <w:rPr>
          <w:rFonts w:ascii="Times New Roman" w:eastAsia="Times New Roman" w:hAnsi="Times New Roman" w:cs="Times New Roman"/>
          <w:color w:val="000000"/>
          <w:sz w:val="24"/>
          <w:szCs w:val="24"/>
          <w:lang w:eastAsia="pt-BR"/>
        </w:rPr>
        <w:t>Lampadio</w:t>
      </w:r>
      <w:proofErr w:type="spellEnd"/>
      <w:r w:rsidRPr="002C3909">
        <w:rPr>
          <w:rFonts w:ascii="Times New Roman" w:eastAsia="Times New Roman" w:hAnsi="Times New Roman" w:cs="Times New Roman"/>
          <w:color w:val="000000"/>
          <w:sz w:val="24"/>
          <w:szCs w:val="24"/>
          <w:lang w:eastAsia="pt-BR"/>
        </w:rPr>
        <w:t xml:space="preserve"> e Orestes, em 531) do título XLIII do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estabelecia que, quando se deixassem vários bens para vários herdeiros, far-se-ia um sorteio para estabelecer a ordem da escolha; e os bens deviam ser avaliados da seguinte maneira: um escravo com mais de dez anos da idade valia vinte “sólidos” e com menos, apenas dez; um escravo que fosse artesão habilidoso valia trinta; um escravo notário (parece ser o escravo que sabia escrever) valia cinquenta; um escravo médico ou “parteiro” valia sessenta; eunucos valiam mais do que um escravo comum: com menos de dez anos valiam trinta, com mais, cinquenta e se com habilidade em algum negócio, setenta sólidos!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5</w:t>
      </w:r>
      <w:r w:rsidRPr="002C3909">
        <w:rPr>
          <w:rFonts w:ascii="Times New Roman" w:eastAsia="Times New Roman" w:hAnsi="Times New Roman" w:cs="Times New Roman"/>
          <w:color w:val="000000"/>
          <w:sz w:val="24"/>
          <w:szCs w:val="24"/>
          <w:lang w:eastAsia="pt-BR"/>
        </w:rPr>
        <w:t xml:space="preserve">. No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o decreto dado por Justiniano ao Prefeito Pretoriano João) do título VI (que trata da abolição da liberdade latina e sua transferência para o corpo dos cidadãos romanos) do Livro VII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Justiniano ordenava que qualquer um podia libertar seu escravo por carta, desde que o senhor do escravo assinasse a carta na presença de cinco testemunhas ou que a carta fosse escrita pelo próprio senhor do escravo, revelando a firmeza de sua intenção. Se a carta fosse escrita pelo próprio senhor do escravo ou por notário, estabelecendo que o escravo </w:t>
      </w:r>
      <w:proofErr w:type="gramStart"/>
      <w:r w:rsidRPr="002C3909">
        <w:rPr>
          <w:rFonts w:ascii="Times New Roman" w:eastAsia="Times New Roman" w:hAnsi="Times New Roman" w:cs="Times New Roman"/>
          <w:color w:val="000000"/>
          <w:sz w:val="24"/>
          <w:szCs w:val="24"/>
          <w:lang w:eastAsia="pt-BR"/>
        </w:rPr>
        <w:t>tinha</w:t>
      </w:r>
      <w:proofErr w:type="gramEnd"/>
      <w:r w:rsidRPr="002C3909">
        <w:rPr>
          <w:rFonts w:ascii="Times New Roman" w:eastAsia="Times New Roman" w:hAnsi="Times New Roman" w:cs="Times New Roman"/>
          <w:color w:val="000000"/>
          <w:sz w:val="24"/>
          <w:szCs w:val="24"/>
          <w:lang w:eastAsia="pt-BR"/>
        </w:rPr>
        <w:t xml:space="preserve"> direito à liberdade, este último passava a gozar desse benefício e da cidadania romana.</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(dado a </w:t>
      </w:r>
      <w:proofErr w:type="spellStart"/>
      <w:r w:rsidRPr="002C3909">
        <w:rPr>
          <w:rFonts w:ascii="Times New Roman" w:eastAsia="Times New Roman" w:hAnsi="Times New Roman" w:cs="Times New Roman"/>
          <w:color w:val="000000"/>
          <w:sz w:val="24"/>
          <w:szCs w:val="24"/>
          <w:lang w:eastAsia="pt-BR"/>
        </w:rPr>
        <w:t>Philadelphus</w:t>
      </w:r>
      <w:proofErr w:type="spellEnd"/>
      <w:r w:rsidRPr="002C3909">
        <w:rPr>
          <w:rFonts w:ascii="Times New Roman" w:eastAsia="Times New Roman" w:hAnsi="Times New Roman" w:cs="Times New Roman"/>
          <w:color w:val="000000"/>
          <w:sz w:val="24"/>
          <w:szCs w:val="24"/>
          <w:lang w:eastAsia="pt-BR"/>
        </w:rPr>
        <w:t xml:space="preserve"> por Diocleciano, Maximiano e os césares</w:t>
      </w:r>
      <w:r w:rsidR="00A070A1">
        <w:rPr>
          <w:rStyle w:val="Refdenotaderodap"/>
          <w:rFonts w:ascii="Times New Roman" w:eastAsia="Times New Roman" w:hAnsi="Times New Roman" w:cs="Times New Roman"/>
          <w:color w:val="000000"/>
          <w:sz w:val="24"/>
          <w:szCs w:val="24"/>
          <w:lang w:eastAsia="pt-BR"/>
        </w:rPr>
        <w:footnoteReference w:id="4"/>
      </w:r>
      <w:r w:rsidRPr="002C3909">
        <w:rPr>
          <w:rFonts w:ascii="Times New Roman" w:eastAsia="Times New Roman" w:hAnsi="Times New Roman" w:cs="Times New Roman"/>
          <w:color w:val="000000"/>
          <w:sz w:val="24"/>
          <w:szCs w:val="24"/>
          <w:lang w:eastAsia="pt-BR"/>
        </w:rPr>
        <w:t xml:space="preserve">) do Título IX (que trata da manumissão dos escravos pertencentes ao império) do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diz, pelo que se pôde entender, que um liberto que exercesse a função de notário perdia a sua liberdade, o que é absolutamente incompreensível, transcrevendo-se abaixo o referido texto para traduções mais competentes</w:t>
      </w:r>
      <w:r w:rsidR="00A070A1">
        <w:rPr>
          <w:rStyle w:val="Refdenotaderodap"/>
          <w:rFonts w:ascii="Times New Roman" w:eastAsia="Times New Roman" w:hAnsi="Times New Roman" w:cs="Times New Roman"/>
          <w:color w:val="000000"/>
          <w:sz w:val="24"/>
          <w:szCs w:val="24"/>
          <w:lang w:eastAsia="pt-BR"/>
        </w:rPr>
        <w:footnoteReference w:id="5"/>
      </w:r>
      <w:r w:rsidRPr="002C3909">
        <w:rPr>
          <w:rFonts w:ascii="Times New Roman" w:eastAsia="Times New Roman" w:hAnsi="Times New Roman" w:cs="Times New Roman"/>
          <w:color w:val="000000"/>
          <w:sz w:val="24"/>
          <w:szCs w:val="24"/>
          <w:lang w:eastAsia="pt-BR"/>
        </w:rPr>
        <w:t>.</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(dado pelo Imperador Justiniano a </w:t>
      </w:r>
      <w:proofErr w:type="spellStart"/>
      <w:r w:rsidRPr="002C3909">
        <w:rPr>
          <w:rFonts w:ascii="Times New Roman" w:eastAsia="Times New Roman" w:hAnsi="Times New Roman" w:cs="Times New Roman"/>
          <w:color w:val="000000"/>
          <w:sz w:val="24"/>
          <w:szCs w:val="24"/>
          <w:lang w:eastAsia="pt-BR"/>
        </w:rPr>
        <w:t>Florus</w:t>
      </w:r>
      <w:proofErr w:type="spellEnd"/>
      <w:r w:rsidRPr="002C3909">
        <w:rPr>
          <w:rFonts w:ascii="Times New Roman" w:eastAsia="Times New Roman" w:hAnsi="Times New Roman" w:cs="Times New Roman"/>
          <w:color w:val="000000"/>
          <w:sz w:val="24"/>
          <w:szCs w:val="24"/>
          <w:lang w:eastAsia="pt-BR"/>
        </w:rPr>
        <w:t xml:space="preserve">, conde dos assuntos privados, em Constantinopla, no 5º dia das calendas de dezembro, após o 5º consulado de </w:t>
      </w:r>
      <w:proofErr w:type="spellStart"/>
      <w:r w:rsidRPr="002C3909">
        <w:rPr>
          <w:rFonts w:ascii="Times New Roman" w:eastAsia="Times New Roman" w:hAnsi="Times New Roman" w:cs="Times New Roman"/>
          <w:color w:val="000000"/>
          <w:sz w:val="24"/>
          <w:szCs w:val="24"/>
          <w:lang w:eastAsia="pt-BR"/>
        </w:rPr>
        <w:t>Lampádio</w:t>
      </w:r>
      <w:proofErr w:type="spellEnd"/>
      <w:r w:rsidRPr="002C3909">
        <w:rPr>
          <w:rFonts w:ascii="Times New Roman" w:eastAsia="Times New Roman" w:hAnsi="Times New Roman" w:cs="Times New Roman"/>
          <w:color w:val="000000"/>
          <w:sz w:val="24"/>
          <w:szCs w:val="24"/>
          <w:lang w:eastAsia="pt-BR"/>
        </w:rPr>
        <w:t xml:space="preserve"> e Orestes, em 581) do Título XXXVII do mesmo livro estabelecia que as doações feitas pelo Imperador e pela Imperatriz de bens próprios ou de bens do tesouro não dependiam de registro para sua validade.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2</w:t>
      </w:r>
      <w:proofErr w:type="gramEnd"/>
      <w:r w:rsidRPr="002C3909">
        <w:rPr>
          <w:rFonts w:ascii="Times New Roman" w:eastAsia="Times New Roman" w:hAnsi="Times New Roman" w:cs="Times New Roman"/>
          <w:color w:val="000000"/>
          <w:sz w:val="24"/>
          <w:szCs w:val="24"/>
          <w:lang w:eastAsia="pt-BR"/>
        </w:rPr>
        <w:t xml:space="preserve"> (dado ao Prefeito Pretoriano João por Justiniano em Constantinopla nas calendas de outubro, após o consulado de </w:t>
      </w:r>
      <w:proofErr w:type="spellStart"/>
      <w:r w:rsidR="001E68B8">
        <w:rPr>
          <w:rFonts w:ascii="Times New Roman" w:eastAsia="Times New Roman" w:hAnsi="Times New Roman" w:cs="Times New Roman"/>
          <w:color w:val="000000"/>
          <w:sz w:val="24"/>
          <w:szCs w:val="24"/>
          <w:lang w:eastAsia="pt-BR"/>
        </w:rPr>
        <w:t>Lampadio</w:t>
      </w:r>
      <w:proofErr w:type="spellEnd"/>
      <w:r w:rsidRPr="002C3909">
        <w:rPr>
          <w:rFonts w:ascii="Times New Roman" w:eastAsia="Times New Roman" w:hAnsi="Times New Roman" w:cs="Times New Roman"/>
          <w:color w:val="000000"/>
          <w:sz w:val="24"/>
          <w:szCs w:val="24"/>
          <w:lang w:eastAsia="pt-BR"/>
        </w:rPr>
        <w:t xml:space="preserve"> e Orestes, em 531) do título XC (que tratava da abolição da prescrição de um ano dos contratos feitos na Itália, bem como dos seus diferentes termos, exceções, prescrições e interrupções) do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previa que, se faltasse aquele que possuía um bem pertencente a terceiro ou que estivesse dado em garantia a um credor, o proprietário ou o credor não podiam tomar o bem em questão na ausência desse possuidor, estando apenas autorizados a aparecer perante o governador, o bispo ou o defensor da cidade e declarar sua vontade; se estas autoridades não estivessem presentes, então o proprietário ou o credor podiam fazer uma declaração assinada por notário ou, na ausência deste, por três testemunhas a fim de interromper a prescrição.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10 do título LXXII (contendo uma lei dada por Justiniano ao Prefeito Pretoriano João em Constantinopla no 15º dia das calendas de novembro de 532, após o 5º consulado de </w:t>
      </w:r>
      <w:proofErr w:type="spellStart"/>
      <w:r w:rsidRPr="002C3909">
        <w:rPr>
          <w:rFonts w:ascii="Times New Roman" w:eastAsia="Times New Roman" w:hAnsi="Times New Roman" w:cs="Times New Roman"/>
          <w:color w:val="000000"/>
          <w:sz w:val="24"/>
          <w:szCs w:val="24"/>
          <w:lang w:eastAsia="pt-BR"/>
        </w:rPr>
        <w:t>Lampadio</w:t>
      </w:r>
      <w:proofErr w:type="spellEnd"/>
      <w:r w:rsidRPr="002C3909">
        <w:rPr>
          <w:rFonts w:ascii="Times New Roman" w:eastAsia="Times New Roman" w:hAnsi="Times New Roman" w:cs="Times New Roman"/>
          <w:color w:val="000000"/>
          <w:sz w:val="24"/>
          <w:szCs w:val="24"/>
          <w:lang w:eastAsia="pt-BR"/>
        </w:rPr>
        <w:t xml:space="preserve"> e Orestes) do mesmo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determinando que o credor que possuísse um bem do devedor e o vendesse devia selar a importância que ultrapassasse seu crédito na presença de notários e depositá-la na caixa forte da igreja da cidade, lavrando-se uma ata disso, que devia ser registrada pelo defensor da cidade, a fim de permitir que outros credores recebessem seu pagamento e impedir que o credor que vendeu a propriedade do devedor lesasse este último de alguma maneira.</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6. O Livro VIII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citava três vezes a palavra notário e fazia várias menções </w:t>
      </w:r>
      <w:proofErr w:type="gramStart"/>
      <w:r w:rsidRPr="002C3909">
        <w:rPr>
          <w:rFonts w:ascii="Times New Roman" w:eastAsia="Times New Roman" w:hAnsi="Times New Roman" w:cs="Times New Roman"/>
          <w:color w:val="000000"/>
          <w:sz w:val="24"/>
          <w:szCs w:val="24"/>
          <w:lang w:eastAsia="pt-BR"/>
        </w:rPr>
        <w:t>a registro</w:t>
      </w:r>
      <w:proofErr w:type="gramEnd"/>
      <w:r w:rsidRPr="002C3909">
        <w:rPr>
          <w:rFonts w:ascii="Times New Roman" w:eastAsia="Times New Roman" w:hAnsi="Times New Roman" w:cs="Times New Roman"/>
          <w:color w:val="000000"/>
          <w:sz w:val="24"/>
          <w:szCs w:val="24"/>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11 do título XVIII desse livro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(que trata do decreto dado pelo Imperador Leo ao Prefeito Pretoriano </w:t>
      </w:r>
      <w:proofErr w:type="spellStart"/>
      <w:r w:rsidRPr="002C3909">
        <w:rPr>
          <w:rFonts w:ascii="Times New Roman" w:eastAsia="Times New Roman" w:hAnsi="Times New Roman" w:cs="Times New Roman"/>
          <w:color w:val="000000"/>
          <w:sz w:val="24"/>
          <w:szCs w:val="24"/>
          <w:lang w:eastAsia="pt-BR"/>
        </w:rPr>
        <w:t>Erythrius</w:t>
      </w:r>
      <w:proofErr w:type="spellEnd"/>
      <w:r w:rsidRPr="002C3909">
        <w:rPr>
          <w:rFonts w:ascii="Times New Roman" w:eastAsia="Times New Roman" w:hAnsi="Times New Roman" w:cs="Times New Roman"/>
          <w:color w:val="000000"/>
          <w:sz w:val="24"/>
          <w:szCs w:val="24"/>
          <w:lang w:eastAsia="pt-BR"/>
        </w:rPr>
        <w:t xml:space="preserve"> a respeito dos créditos preferenciais no caso de bem dado em garantia) mencionava que instrumentos mantidos em segredo, </w:t>
      </w:r>
      <w:proofErr w:type="gramStart"/>
      <w:r w:rsidRPr="002C3909">
        <w:rPr>
          <w:rFonts w:ascii="Times New Roman" w:eastAsia="Times New Roman" w:hAnsi="Times New Roman" w:cs="Times New Roman"/>
          <w:color w:val="000000"/>
          <w:sz w:val="24"/>
          <w:szCs w:val="24"/>
          <w:lang w:eastAsia="pt-BR"/>
        </w:rPr>
        <w:t>escritos</w:t>
      </w:r>
      <w:proofErr w:type="gramEnd"/>
      <w:r w:rsidRPr="002C3909">
        <w:rPr>
          <w:rFonts w:ascii="Times New Roman" w:eastAsia="Times New Roman" w:hAnsi="Times New Roman" w:cs="Times New Roman"/>
          <w:color w:val="000000"/>
          <w:sz w:val="24"/>
          <w:szCs w:val="24"/>
          <w:lang w:eastAsia="pt-BR"/>
        </w:rPr>
        <w:t xml:space="preserve"> pelas partes com suas próprias mãos ou por notário ou por terceiros, deviam ser considerados como publicamente executados, não ficando claro o que isso significava. Em seguida, o texto parecia estabelecer uma exceção a essa regra, dizendo que, se o instrumento nos </w:t>
      </w:r>
      <w:proofErr w:type="gramStart"/>
      <w:r w:rsidRPr="002C3909">
        <w:rPr>
          <w:rFonts w:ascii="Times New Roman" w:eastAsia="Times New Roman" w:hAnsi="Times New Roman" w:cs="Times New Roman"/>
          <w:color w:val="000000"/>
          <w:sz w:val="24"/>
          <w:szCs w:val="24"/>
          <w:lang w:eastAsia="pt-BR"/>
        </w:rPr>
        <w:t>termos</w:t>
      </w:r>
      <w:proofErr w:type="gramEnd"/>
      <w:r w:rsidRPr="002C3909">
        <w:rPr>
          <w:rFonts w:ascii="Times New Roman" w:eastAsia="Times New Roman" w:hAnsi="Times New Roman" w:cs="Times New Roman"/>
          <w:color w:val="000000"/>
          <w:sz w:val="24"/>
          <w:szCs w:val="24"/>
          <w:lang w:eastAsia="pt-BR"/>
        </w:rPr>
        <w:t xml:space="preserve"> previstos acima constituísse uma garantia sobre bem, então ele não prevalecia contra um outro documento publicamente executado, salvo se assinado por três testemunhas aprovadas e de boa reputação, ocasião em que o instrumento secreto devia ser reputado como publicamente executado.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27 do Título XLI (contendo uma lei baixada pelos Imperadores Diocleciano e Maximiano, conjuntamente com os dois césares da época, dirigida a </w:t>
      </w:r>
      <w:proofErr w:type="spellStart"/>
      <w:r w:rsidRPr="002C3909">
        <w:rPr>
          <w:rFonts w:ascii="Times New Roman" w:eastAsia="Times New Roman" w:hAnsi="Times New Roman" w:cs="Times New Roman"/>
          <w:color w:val="000000"/>
          <w:sz w:val="24"/>
          <w:szCs w:val="24"/>
          <w:lang w:eastAsia="pt-BR"/>
        </w:rPr>
        <w:t>Proculiano</w:t>
      </w:r>
      <w:proofErr w:type="spellEnd"/>
      <w:r w:rsidRPr="002C3909">
        <w:rPr>
          <w:rFonts w:ascii="Times New Roman" w:eastAsia="Times New Roman" w:hAnsi="Times New Roman" w:cs="Times New Roman"/>
          <w:color w:val="000000"/>
          <w:sz w:val="24"/>
          <w:szCs w:val="24"/>
          <w:lang w:eastAsia="pt-BR"/>
        </w:rPr>
        <w:t xml:space="preserve"> e publicada nas calendas de setembro de 290, durante o 4º consulado de Diocleciano e o 3º consulado de Maximiano) estabelecia que a adoção não </w:t>
      </w:r>
      <w:proofErr w:type="gramStart"/>
      <w:r w:rsidRPr="002C3909">
        <w:rPr>
          <w:rFonts w:ascii="Times New Roman" w:eastAsia="Times New Roman" w:hAnsi="Times New Roman" w:cs="Times New Roman"/>
          <w:color w:val="000000"/>
          <w:sz w:val="24"/>
          <w:szCs w:val="24"/>
          <w:lang w:eastAsia="pt-BR"/>
        </w:rPr>
        <w:t>podia</w:t>
      </w:r>
      <w:proofErr w:type="gramEnd"/>
      <w:r w:rsidRPr="002C3909">
        <w:rPr>
          <w:rFonts w:ascii="Times New Roman" w:eastAsia="Times New Roman" w:hAnsi="Times New Roman" w:cs="Times New Roman"/>
          <w:color w:val="000000"/>
          <w:sz w:val="24"/>
          <w:szCs w:val="24"/>
          <w:lang w:eastAsia="pt-BR"/>
        </w:rPr>
        <w:t xml:space="preserve"> ser feita por documentos privados, mesmo que reconhecidos por um tabelião, mas apenas em uma cerimônia na presença do governador.</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item </w:t>
      </w:r>
      <w:proofErr w:type="gramStart"/>
      <w:r w:rsidRPr="002C3909">
        <w:rPr>
          <w:rFonts w:ascii="Times New Roman" w:eastAsia="Times New Roman" w:hAnsi="Times New Roman" w:cs="Times New Roman"/>
          <w:color w:val="000000"/>
          <w:sz w:val="24"/>
          <w:szCs w:val="24"/>
          <w:lang w:eastAsia="pt-BR"/>
        </w:rPr>
        <w:t>4</w:t>
      </w:r>
      <w:proofErr w:type="gramEnd"/>
      <w:r w:rsidRPr="002C3909">
        <w:rPr>
          <w:rFonts w:ascii="Times New Roman" w:eastAsia="Times New Roman" w:hAnsi="Times New Roman" w:cs="Times New Roman"/>
          <w:color w:val="000000"/>
          <w:sz w:val="24"/>
          <w:szCs w:val="24"/>
          <w:lang w:eastAsia="pt-BR"/>
        </w:rPr>
        <w:t xml:space="preserve"> (que se refere a um decreto dado pelos Imperadores Diocleciano e Maximiano e pelos césares da época) do título XLVIII do mesmo livro (que trata das adoções) era dito que a adoção não podia ser feita por documentos particulares, mesmo que reconhecidos na presença de um notário, também não ficando muito claro o que seria esse reconhecimento.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O item </w:t>
      </w:r>
      <w:proofErr w:type="gramStart"/>
      <w:r w:rsidRPr="002C3909">
        <w:rPr>
          <w:rFonts w:ascii="Times New Roman" w:eastAsia="Times New Roman" w:hAnsi="Times New Roman" w:cs="Times New Roman"/>
          <w:color w:val="000000"/>
          <w:sz w:val="24"/>
          <w:szCs w:val="24"/>
          <w:shd w:val="clear" w:color="auto" w:fill="FFFFFF"/>
          <w:lang w:eastAsia="pt-BR"/>
        </w:rPr>
        <w:t>5</w:t>
      </w:r>
      <w:proofErr w:type="gramEnd"/>
      <w:r w:rsidRPr="002C3909">
        <w:rPr>
          <w:rFonts w:ascii="Times New Roman" w:eastAsia="Times New Roman" w:hAnsi="Times New Roman" w:cs="Times New Roman"/>
          <w:color w:val="000000"/>
          <w:sz w:val="24"/>
          <w:szCs w:val="24"/>
          <w:shd w:val="clear" w:color="auto" w:fill="FFFFFF"/>
          <w:lang w:eastAsia="pt-BR"/>
        </w:rPr>
        <w:t xml:space="preserve"> (contendo um decreto dado pelo Imperador Anastácio ao Prefeito Pretoriano Constantino, em Constantinopla, no 11º dias das calendas de Augusto, durante o consulado de </w:t>
      </w:r>
      <w:proofErr w:type="spellStart"/>
      <w:r w:rsidRPr="002C3909">
        <w:rPr>
          <w:rFonts w:ascii="Times New Roman" w:eastAsia="Times New Roman" w:hAnsi="Times New Roman" w:cs="Times New Roman"/>
          <w:color w:val="000000"/>
          <w:sz w:val="24"/>
          <w:szCs w:val="24"/>
          <w:shd w:val="clear" w:color="auto" w:fill="FFFFFF"/>
          <w:lang w:eastAsia="pt-BR"/>
        </w:rPr>
        <w:t>Probus</w:t>
      </w:r>
      <w:proofErr w:type="spellEnd"/>
      <w:r w:rsidRPr="002C3909">
        <w:rPr>
          <w:rFonts w:ascii="Times New Roman" w:eastAsia="Times New Roman" w:hAnsi="Times New Roman" w:cs="Times New Roman"/>
          <w:color w:val="000000"/>
          <w:sz w:val="24"/>
          <w:szCs w:val="24"/>
          <w:shd w:val="clear" w:color="auto" w:fill="FFFFFF"/>
          <w:lang w:eastAsia="pt-BR"/>
        </w:rPr>
        <w:t xml:space="preserve"> e </w:t>
      </w:r>
      <w:proofErr w:type="spellStart"/>
      <w:r w:rsidRPr="002C3909">
        <w:rPr>
          <w:rFonts w:ascii="Times New Roman" w:eastAsia="Times New Roman" w:hAnsi="Times New Roman" w:cs="Times New Roman"/>
          <w:color w:val="000000"/>
          <w:sz w:val="24"/>
          <w:szCs w:val="24"/>
          <w:shd w:val="clear" w:color="auto" w:fill="FFFFFF"/>
          <w:lang w:eastAsia="pt-BR"/>
        </w:rPr>
        <w:t>Avienos</w:t>
      </w:r>
      <w:proofErr w:type="spellEnd"/>
      <w:r w:rsidRPr="002C3909">
        <w:rPr>
          <w:rFonts w:ascii="Times New Roman" w:eastAsia="Times New Roman" w:hAnsi="Times New Roman" w:cs="Times New Roman"/>
          <w:color w:val="000000"/>
          <w:sz w:val="24"/>
          <w:szCs w:val="24"/>
          <w:shd w:val="clear" w:color="auto" w:fill="FFFFFF"/>
          <w:lang w:eastAsia="pt-BR"/>
        </w:rPr>
        <w:t xml:space="preserve"> Junior, em 503) do título XLIX do mesmo livro VIII do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 xml:space="preserve"> previa que o ascendente que desejasse emancipar alguém que estava sob sua autoridade devia encaminhar à autoridade competente a petição de emancipação, que seria registrada após ser despachada, com o que a emancipação obteria plena validade.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O item 25 (contendo um decreto dado pelo Imperador Constantino ao Prefeito Pretoriano </w:t>
      </w:r>
      <w:proofErr w:type="spellStart"/>
      <w:r w:rsidRPr="002C3909">
        <w:rPr>
          <w:rFonts w:ascii="Times New Roman" w:eastAsia="Times New Roman" w:hAnsi="Times New Roman" w:cs="Times New Roman"/>
          <w:color w:val="000000"/>
          <w:sz w:val="24"/>
          <w:szCs w:val="24"/>
          <w:shd w:val="clear" w:color="auto" w:fill="FFFFFF"/>
          <w:lang w:eastAsia="pt-BR"/>
        </w:rPr>
        <w:t>Maximus</w:t>
      </w:r>
      <w:proofErr w:type="spellEnd"/>
      <w:r w:rsidRPr="002C3909">
        <w:rPr>
          <w:rFonts w:ascii="Times New Roman" w:eastAsia="Times New Roman" w:hAnsi="Times New Roman" w:cs="Times New Roman"/>
          <w:color w:val="000000"/>
          <w:sz w:val="24"/>
          <w:szCs w:val="24"/>
          <w:shd w:val="clear" w:color="auto" w:fill="FFFFFF"/>
          <w:lang w:eastAsia="pt-BR"/>
        </w:rPr>
        <w:t xml:space="preserve"> no 3º dia das nonas de fevereiro durante o consulado de Sabino e Rufino em 323) do título LIV do mesmo livro VIII do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 xml:space="preserve"> prescrevia que as doações deviam ser registradas.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O item 27 (contendo um decreto dado pelo Imperador Constantino a Severo, conde das </w:t>
      </w:r>
      <w:proofErr w:type="spellStart"/>
      <w:r w:rsidRPr="002C3909">
        <w:rPr>
          <w:rFonts w:ascii="Times New Roman" w:eastAsia="Times New Roman" w:hAnsi="Times New Roman" w:cs="Times New Roman"/>
          <w:color w:val="000000"/>
          <w:sz w:val="24"/>
          <w:szCs w:val="24"/>
          <w:shd w:val="clear" w:color="auto" w:fill="FFFFFF"/>
          <w:lang w:eastAsia="pt-BR"/>
        </w:rPr>
        <w:t>Espanhas</w:t>
      </w:r>
      <w:proofErr w:type="spellEnd"/>
      <w:r w:rsidRPr="002C3909">
        <w:rPr>
          <w:rFonts w:ascii="Times New Roman" w:eastAsia="Times New Roman" w:hAnsi="Times New Roman" w:cs="Times New Roman"/>
          <w:color w:val="000000"/>
          <w:sz w:val="24"/>
          <w:szCs w:val="24"/>
          <w:shd w:val="clear" w:color="auto" w:fill="FFFFFF"/>
          <w:lang w:eastAsia="pt-BR"/>
        </w:rPr>
        <w:t xml:space="preserve">, no 3º dia das nonas de maio, durante o consulado de </w:t>
      </w:r>
      <w:proofErr w:type="spellStart"/>
      <w:r w:rsidRPr="002C3909">
        <w:rPr>
          <w:rFonts w:ascii="Times New Roman" w:eastAsia="Times New Roman" w:hAnsi="Times New Roman" w:cs="Times New Roman"/>
          <w:color w:val="000000"/>
          <w:sz w:val="24"/>
          <w:szCs w:val="24"/>
          <w:shd w:val="clear" w:color="auto" w:fill="FFFFFF"/>
          <w:lang w:eastAsia="pt-BR"/>
        </w:rPr>
        <w:t>Dalmácio</w:t>
      </w:r>
      <w:proofErr w:type="spellEnd"/>
      <w:r w:rsidRPr="002C3909">
        <w:rPr>
          <w:rFonts w:ascii="Times New Roman" w:eastAsia="Times New Roman" w:hAnsi="Times New Roman" w:cs="Times New Roman"/>
          <w:color w:val="000000"/>
          <w:sz w:val="24"/>
          <w:szCs w:val="24"/>
          <w:shd w:val="clear" w:color="auto" w:fill="FFFFFF"/>
          <w:lang w:eastAsia="pt-BR"/>
        </w:rPr>
        <w:t xml:space="preserve"> e </w:t>
      </w:r>
      <w:proofErr w:type="spellStart"/>
      <w:r w:rsidRPr="002C3909">
        <w:rPr>
          <w:rFonts w:ascii="Times New Roman" w:eastAsia="Times New Roman" w:hAnsi="Times New Roman" w:cs="Times New Roman"/>
          <w:color w:val="000000"/>
          <w:sz w:val="24"/>
          <w:szCs w:val="24"/>
          <w:shd w:val="clear" w:color="auto" w:fill="FFFFFF"/>
          <w:lang w:eastAsia="pt-BR"/>
        </w:rPr>
        <w:t>Zenófilo</w:t>
      </w:r>
      <w:proofErr w:type="spellEnd"/>
      <w:r w:rsidRPr="002C3909">
        <w:rPr>
          <w:rFonts w:ascii="Times New Roman" w:eastAsia="Times New Roman" w:hAnsi="Times New Roman" w:cs="Times New Roman"/>
          <w:color w:val="000000"/>
          <w:sz w:val="24"/>
          <w:szCs w:val="24"/>
          <w:shd w:val="clear" w:color="auto" w:fill="FFFFFF"/>
          <w:lang w:eastAsia="pt-BR"/>
        </w:rPr>
        <w:t xml:space="preserve">, em 333) do título LIV do mesmo livro VIII do </w:t>
      </w:r>
      <w:proofErr w:type="spellStart"/>
      <w:r w:rsidRPr="002C3909">
        <w:rPr>
          <w:rFonts w:ascii="Times New Roman" w:eastAsia="Times New Roman" w:hAnsi="Times New Roman" w:cs="Times New Roman"/>
          <w:color w:val="000000"/>
          <w:sz w:val="24"/>
          <w:szCs w:val="24"/>
          <w:shd w:val="clear" w:color="auto" w:fill="FFFFFF"/>
          <w:lang w:eastAsia="pt-BR"/>
        </w:rPr>
        <w:t>Codex</w:t>
      </w:r>
      <w:proofErr w:type="spellEnd"/>
      <w:r w:rsidRPr="002C3909">
        <w:rPr>
          <w:rFonts w:ascii="Times New Roman" w:eastAsia="Times New Roman" w:hAnsi="Times New Roman" w:cs="Times New Roman"/>
          <w:color w:val="000000"/>
          <w:sz w:val="24"/>
          <w:szCs w:val="24"/>
          <w:shd w:val="clear" w:color="auto" w:fill="FFFFFF"/>
          <w:lang w:eastAsia="pt-BR"/>
        </w:rPr>
        <w:t xml:space="preserve"> prescrevia que todas as doações deviam ser registradas, especialmente aquelas cujas partes eram parentes, parecendo dizer que esse registro podia ser feito em qualquer lugar, mesmo que diferente do local em que situada </w:t>
      </w:r>
      <w:proofErr w:type="gramStart"/>
      <w:r w:rsidRPr="002C3909">
        <w:rPr>
          <w:rFonts w:ascii="Times New Roman" w:eastAsia="Times New Roman" w:hAnsi="Times New Roman" w:cs="Times New Roman"/>
          <w:color w:val="000000"/>
          <w:sz w:val="24"/>
          <w:szCs w:val="24"/>
          <w:shd w:val="clear" w:color="auto" w:fill="FFFFFF"/>
          <w:lang w:eastAsia="pt-BR"/>
        </w:rPr>
        <w:t>a</w:t>
      </w:r>
      <w:proofErr w:type="gramEnd"/>
      <w:r w:rsidRPr="002C3909">
        <w:rPr>
          <w:rFonts w:ascii="Times New Roman" w:eastAsia="Times New Roman" w:hAnsi="Times New Roman" w:cs="Times New Roman"/>
          <w:color w:val="000000"/>
          <w:sz w:val="24"/>
          <w:szCs w:val="24"/>
          <w:shd w:val="clear" w:color="auto" w:fill="FFFFFF"/>
          <w:lang w:eastAsia="pt-BR"/>
        </w:rPr>
        <w:t xml:space="preserve"> coisa doada.</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item 30 (contendo um decreto dado pelo Imperador Leão ao Prefeito Pretoriano Constantino em Constantinopla no 5º dia das nonas de março, durante o consulado de Patrício e </w:t>
      </w:r>
      <w:proofErr w:type="spellStart"/>
      <w:r w:rsidRPr="002C3909">
        <w:rPr>
          <w:rFonts w:ascii="Times New Roman" w:eastAsia="Times New Roman" w:hAnsi="Times New Roman" w:cs="Times New Roman"/>
          <w:color w:val="000000"/>
          <w:sz w:val="24"/>
          <w:szCs w:val="24"/>
          <w:lang w:eastAsia="pt-BR"/>
        </w:rPr>
        <w:t>Richomério</w:t>
      </w:r>
      <w:proofErr w:type="spellEnd"/>
      <w:r w:rsidRPr="002C3909">
        <w:rPr>
          <w:rFonts w:ascii="Times New Roman" w:eastAsia="Times New Roman" w:hAnsi="Times New Roman" w:cs="Times New Roman"/>
          <w:color w:val="000000"/>
          <w:sz w:val="24"/>
          <w:szCs w:val="24"/>
          <w:lang w:eastAsia="pt-BR"/>
        </w:rPr>
        <w:t>, em 459) do título LIV do mesmo livro dispunha-se que doações feitas em Constantinopla deviam ser registradas pelo mestre do censo, não importando onde o bem doado estivesse situado; se a doação fosse feita em outras cidades, estando o governador ausente ou não, ou havendo outros magistrados ou não, ou se apenas o defensor residisse lá, o doador podia registrar a doação com a autoridade que ele escolhesse.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item 31 (contendo uma lei passada pelo Imperador Zeno ao Prefeito Pretoriano </w:t>
      </w:r>
      <w:proofErr w:type="spellStart"/>
      <w:r w:rsidRPr="002C3909">
        <w:rPr>
          <w:rFonts w:ascii="Times New Roman" w:eastAsia="Times New Roman" w:hAnsi="Times New Roman" w:cs="Times New Roman"/>
          <w:color w:val="000000"/>
          <w:sz w:val="24"/>
          <w:szCs w:val="24"/>
          <w:lang w:eastAsia="pt-BR"/>
        </w:rPr>
        <w:t>Sebastiano</w:t>
      </w:r>
      <w:proofErr w:type="spellEnd"/>
      <w:r w:rsidRPr="002C3909">
        <w:rPr>
          <w:rFonts w:ascii="Times New Roman" w:eastAsia="Times New Roman" w:hAnsi="Times New Roman" w:cs="Times New Roman"/>
          <w:color w:val="000000"/>
          <w:sz w:val="24"/>
          <w:szCs w:val="24"/>
          <w:lang w:eastAsia="pt-BR"/>
        </w:rPr>
        <w:t xml:space="preserve"> em Constantinopla, nas calendas de março, durante o consulado de </w:t>
      </w:r>
      <w:proofErr w:type="spellStart"/>
      <w:r w:rsidRPr="002C3909">
        <w:rPr>
          <w:rFonts w:ascii="Times New Roman" w:eastAsia="Times New Roman" w:hAnsi="Times New Roman" w:cs="Times New Roman"/>
          <w:color w:val="000000"/>
          <w:sz w:val="24"/>
          <w:szCs w:val="24"/>
          <w:lang w:eastAsia="pt-BR"/>
        </w:rPr>
        <w:t>Ello</w:t>
      </w:r>
      <w:proofErr w:type="spellEnd"/>
      <w:r w:rsidRPr="002C3909">
        <w:rPr>
          <w:rFonts w:ascii="Times New Roman" w:eastAsia="Times New Roman" w:hAnsi="Times New Roman" w:cs="Times New Roman"/>
          <w:color w:val="000000"/>
          <w:sz w:val="24"/>
          <w:szCs w:val="24"/>
          <w:lang w:eastAsia="pt-BR"/>
        </w:rPr>
        <w:t xml:space="preserve">, em 478) do título LIV (o qual trata de doações) mencionava-se que, no caso de uma doação publicamente registrada, não era necessário convocar testemunhas e vizinhos, pois o depoimento destas era desnecessário em caso de haver registro; decretou-se também que não era necessário registrar as doações, se elas fossem elaboradas por notário ou por outra pessoa, mesmo que sem a assinatura de testemunhas, bastando que o doador ou alguém autorizado por ele tivesse assinado o </w:t>
      </w:r>
      <w:r w:rsidRPr="002C3909">
        <w:rPr>
          <w:rFonts w:ascii="Times New Roman" w:eastAsia="Times New Roman" w:hAnsi="Times New Roman" w:cs="Times New Roman"/>
          <w:color w:val="000000"/>
          <w:sz w:val="24"/>
          <w:szCs w:val="24"/>
          <w:lang w:eastAsia="pt-BR"/>
        </w:rPr>
        <w:lastRenderedPageBreak/>
        <w:t>documento; por fim, frisou-se que o instrumento escrito não era requisito de validade para as doações.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32 seguinte continha uma lei dada pelo Imperador Anastácio ao Prefeito Pretoriano </w:t>
      </w:r>
      <w:proofErr w:type="spellStart"/>
      <w:r w:rsidRPr="002C3909">
        <w:rPr>
          <w:rFonts w:ascii="Times New Roman" w:eastAsia="Times New Roman" w:hAnsi="Times New Roman" w:cs="Times New Roman"/>
          <w:color w:val="000000"/>
          <w:sz w:val="24"/>
          <w:szCs w:val="24"/>
          <w:lang w:eastAsia="pt-BR"/>
        </w:rPr>
        <w:t>Eufêmio</w:t>
      </w:r>
      <w:proofErr w:type="spellEnd"/>
      <w:r w:rsidRPr="002C3909">
        <w:rPr>
          <w:rFonts w:ascii="Times New Roman" w:eastAsia="Times New Roman" w:hAnsi="Times New Roman" w:cs="Times New Roman"/>
          <w:color w:val="000000"/>
          <w:sz w:val="24"/>
          <w:szCs w:val="24"/>
          <w:lang w:eastAsia="pt-BR"/>
        </w:rPr>
        <w:t xml:space="preserve"> nas calendas de maio de 496, durante o 5º consulado de Paulo, determinando que as doações apenas </w:t>
      </w:r>
      <w:proofErr w:type="gramStart"/>
      <w:r w:rsidRPr="002C3909">
        <w:rPr>
          <w:rFonts w:ascii="Times New Roman" w:eastAsia="Times New Roman" w:hAnsi="Times New Roman" w:cs="Times New Roman"/>
          <w:color w:val="000000"/>
          <w:sz w:val="24"/>
          <w:szCs w:val="24"/>
          <w:lang w:eastAsia="pt-BR"/>
        </w:rPr>
        <w:t>deviam</w:t>
      </w:r>
      <w:proofErr w:type="gramEnd"/>
      <w:r w:rsidRPr="002C3909">
        <w:rPr>
          <w:rFonts w:ascii="Times New Roman" w:eastAsia="Times New Roman" w:hAnsi="Times New Roman" w:cs="Times New Roman"/>
          <w:color w:val="000000"/>
          <w:sz w:val="24"/>
          <w:szCs w:val="24"/>
          <w:lang w:eastAsia="pt-BR"/>
        </w:rPr>
        <w:t xml:space="preserve"> ser registradas pelo mestre do censo; se esse registro fosse feito em uma outra cidade ou por outra autoridade, incidia a pena de 20 libras de ouro, que era aplicada ao tabelião que ajudasse com seu testemunho a fazer esse registro proibido, sendo de notar que esse item foi decretado posteriormente ao item 30 examinado acima, parecendo então que devia prevalecer em relação àquele.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34 seguinte continha uma lei dada por Justiniano ao Prefeito Pretoriano Demóstenes, no 3º dia das calendas de novembro, durante o consulado de Décio, em 529, lida pela sétima vez no novo consistório do Palácio de Justiniano, pela qual se determinava que a validade de qualquer doação de valor inferior a trezentos sólidos, fosse ordinária ou pré-nupcial, não dependia de seu registro; contudo, a validade das de valor superior dependia desse registro, parecendo dizer que a invalidade só alcançava o montante que excedesse esses trezentos sólidos; além do mais, as doações feitas pelo imperador ou para finalidade pia não dependiam de registro para sua validade também; as doações </w:t>
      </w:r>
      <w:proofErr w:type="spellStart"/>
      <w:r w:rsidRPr="002C3909">
        <w:rPr>
          <w:rFonts w:ascii="Times New Roman" w:eastAsia="Times New Roman" w:hAnsi="Times New Roman" w:cs="Times New Roman"/>
          <w:color w:val="000000"/>
          <w:sz w:val="24"/>
          <w:szCs w:val="24"/>
          <w:lang w:eastAsia="pt-BR"/>
        </w:rPr>
        <w:t>ante-nupciais</w:t>
      </w:r>
      <w:proofErr w:type="spellEnd"/>
      <w:r w:rsidRPr="002C3909">
        <w:rPr>
          <w:rFonts w:ascii="Times New Roman" w:eastAsia="Times New Roman" w:hAnsi="Times New Roman" w:cs="Times New Roman"/>
          <w:color w:val="000000"/>
          <w:sz w:val="24"/>
          <w:szCs w:val="24"/>
          <w:lang w:eastAsia="pt-BR"/>
        </w:rPr>
        <w:t xml:space="preserve"> feitas a menores </w:t>
      </w:r>
      <w:proofErr w:type="gramStart"/>
      <w:r w:rsidRPr="002C3909">
        <w:rPr>
          <w:rFonts w:ascii="Times New Roman" w:eastAsia="Times New Roman" w:hAnsi="Times New Roman" w:cs="Times New Roman"/>
          <w:color w:val="000000"/>
          <w:sz w:val="24"/>
          <w:szCs w:val="24"/>
          <w:lang w:eastAsia="pt-BR"/>
        </w:rPr>
        <w:t>adultos(</w:t>
      </w:r>
      <w:proofErr w:type="gramEnd"/>
      <w:r w:rsidRPr="002C3909">
        <w:rPr>
          <w:rFonts w:ascii="Times New Roman" w:eastAsia="Times New Roman" w:hAnsi="Times New Roman" w:cs="Times New Roman"/>
          <w:color w:val="000000"/>
          <w:sz w:val="24"/>
          <w:szCs w:val="24"/>
          <w:lang w:eastAsia="pt-BR"/>
        </w:rPr>
        <w:t>?)</w:t>
      </w:r>
      <w:r w:rsidR="00A070A1">
        <w:rPr>
          <w:rStyle w:val="Refdenotaderodap"/>
          <w:rFonts w:ascii="Times New Roman" w:eastAsia="Times New Roman" w:hAnsi="Times New Roman" w:cs="Times New Roman"/>
          <w:color w:val="000000"/>
          <w:sz w:val="24"/>
          <w:szCs w:val="24"/>
          <w:lang w:eastAsia="pt-BR"/>
        </w:rPr>
        <w:footnoteReference w:id="6"/>
      </w:r>
      <w:r w:rsidRPr="002C3909">
        <w:rPr>
          <w:rFonts w:ascii="Times New Roman" w:eastAsia="Times New Roman" w:hAnsi="Times New Roman" w:cs="Times New Roman"/>
          <w:color w:val="000000"/>
          <w:sz w:val="24"/>
          <w:szCs w:val="24"/>
          <w:lang w:eastAsia="pt-BR"/>
        </w:rPr>
        <w:t xml:space="preserve"> valeriam independentemente de registro igualmente.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Se o bem doado não fosse dinheiro, mas bem móvel ou imóvel, ele seria estimado; se o contrato não tivesse sido registrado, então a invalidade atingiria apenas a parte excedente.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Diversas doações envolvendo as mesmas pessoas em datas diferentes não deviam ser unificadas para verificar se o limite de trezentos sólidos havia sido atingido ou não.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36 continha um decreto de Justiniano dado ao Prefeito Pretoriano João em Constantinopla, no 15º dia das calendas de novembro, após o consulado de </w:t>
      </w:r>
      <w:proofErr w:type="spellStart"/>
      <w:r w:rsidRPr="002C3909">
        <w:rPr>
          <w:rFonts w:ascii="Times New Roman" w:eastAsia="Times New Roman" w:hAnsi="Times New Roman" w:cs="Times New Roman"/>
          <w:color w:val="000000"/>
          <w:sz w:val="24"/>
          <w:szCs w:val="24"/>
          <w:lang w:eastAsia="pt-BR"/>
        </w:rPr>
        <w:t>Lampadio</w:t>
      </w:r>
      <w:proofErr w:type="spellEnd"/>
      <w:r w:rsidRPr="002C3909">
        <w:rPr>
          <w:rFonts w:ascii="Times New Roman" w:eastAsia="Times New Roman" w:hAnsi="Times New Roman" w:cs="Times New Roman"/>
          <w:color w:val="000000"/>
          <w:sz w:val="24"/>
          <w:szCs w:val="24"/>
          <w:lang w:eastAsia="pt-BR"/>
        </w:rPr>
        <w:t xml:space="preserve"> e Orestes, em 531, elevando para 500 sólidos o montante máximo da doação que independia de registro para sua validade e estabelecendo algumas exceções a essa regra.</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O item </w:t>
      </w:r>
      <w:proofErr w:type="gramStart"/>
      <w:r w:rsidRPr="002C3909">
        <w:rPr>
          <w:rFonts w:ascii="Times New Roman" w:eastAsia="Times New Roman" w:hAnsi="Times New Roman" w:cs="Times New Roman"/>
          <w:color w:val="000000"/>
          <w:sz w:val="24"/>
          <w:szCs w:val="24"/>
          <w:shd w:val="clear" w:color="auto" w:fill="FFFFFF"/>
          <w:lang w:eastAsia="pt-BR"/>
        </w:rPr>
        <w:t>4</w:t>
      </w:r>
      <w:proofErr w:type="gramEnd"/>
      <w:r w:rsidRPr="002C3909">
        <w:rPr>
          <w:rFonts w:ascii="Times New Roman" w:eastAsia="Times New Roman" w:hAnsi="Times New Roman" w:cs="Times New Roman"/>
          <w:color w:val="000000"/>
          <w:sz w:val="24"/>
          <w:szCs w:val="24"/>
          <w:shd w:val="clear" w:color="auto" w:fill="FFFFFF"/>
          <w:lang w:eastAsia="pt-BR"/>
        </w:rPr>
        <w:t xml:space="preserve"> (contendo um decreto do Imperador Justiniano dado ao Prefeito Pretoriano Juliano em Constantinopla, nas calendas de setembro, durante o 5º consulado de </w:t>
      </w:r>
      <w:proofErr w:type="spellStart"/>
      <w:r w:rsidRPr="002C3909">
        <w:rPr>
          <w:rFonts w:ascii="Times New Roman" w:eastAsia="Times New Roman" w:hAnsi="Times New Roman" w:cs="Times New Roman"/>
          <w:color w:val="000000"/>
          <w:sz w:val="24"/>
          <w:szCs w:val="24"/>
          <w:shd w:val="clear" w:color="auto" w:fill="FFFFFF"/>
          <w:lang w:eastAsia="pt-BR"/>
        </w:rPr>
        <w:t>Lampádio</w:t>
      </w:r>
      <w:proofErr w:type="spellEnd"/>
      <w:r w:rsidRPr="002C3909">
        <w:rPr>
          <w:rFonts w:ascii="Times New Roman" w:eastAsia="Times New Roman" w:hAnsi="Times New Roman" w:cs="Times New Roman"/>
          <w:color w:val="000000"/>
          <w:sz w:val="24"/>
          <w:szCs w:val="24"/>
          <w:shd w:val="clear" w:color="auto" w:fill="FFFFFF"/>
          <w:lang w:eastAsia="pt-BR"/>
        </w:rPr>
        <w:t xml:space="preserve"> e Orestes) estabelecia que as doações mortis causa deviam ser igualmente registradas.</w:t>
      </w: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Pr="002C3909">
        <w:rPr>
          <w:rFonts w:ascii="Times New Roman" w:eastAsia="Times New Roman" w:hAnsi="Times New Roman" w:cs="Times New Roman"/>
          <w:color w:val="000000"/>
          <w:sz w:val="24"/>
          <w:szCs w:val="24"/>
          <w:lang w:eastAsia="pt-BR"/>
        </w:rPr>
        <w:t xml:space="preserve">7. O título XXII do Livro IX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tratava da Lei </w:t>
      </w:r>
      <w:proofErr w:type="spellStart"/>
      <w:r w:rsidRPr="002C3909">
        <w:rPr>
          <w:rFonts w:ascii="Times New Roman" w:eastAsia="Times New Roman" w:hAnsi="Times New Roman" w:cs="Times New Roman"/>
          <w:color w:val="000000"/>
          <w:sz w:val="24"/>
          <w:szCs w:val="24"/>
          <w:lang w:eastAsia="pt-BR"/>
        </w:rPr>
        <w:t>Cornélia</w:t>
      </w:r>
      <w:proofErr w:type="spellEnd"/>
      <w:r w:rsidRPr="002C3909">
        <w:rPr>
          <w:rFonts w:ascii="Times New Roman" w:eastAsia="Times New Roman" w:hAnsi="Times New Roman" w:cs="Times New Roman"/>
          <w:color w:val="000000"/>
          <w:sz w:val="24"/>
          <w:szCs w:val="24"/>
          <w:lang w:eastAsia="pt-BR"/>
        </w:rPr>
        <w:t xml:space="preserve"> com referência a falsificações, mencionando-se em seu item 21 que um notário que posteriormente se tornasse </w:t>
      </w:r>
      <w:proofErr w:type="spellStart"/>
      <w:r w:rsidRPr="002C3909">
        <w:rPr>
          <w:rFonts w:ascii="Times New Roman" w:eastAsia="Times New Roman" w:hAnsi="Times New Roman" w:cs="Times New Roman"/>
          <w:color w:val="000000"/>
          <w:sz w:val="24"/>
          <w:szCs w:val="24"/>
          <w:lang w:eastAsia="pt-BR"/>
        </w:rPr>
        <w:t>decurião</w:t>
      </w:r>
      <w:proofErr w:type="spellEnd"/>
      <w:r w:rsidRPr="002C3909">
        <w:rPr>
          <w:rFonts w:ascii="Times New Roman" w:eastAsia="Times New Roman" w:hAnsi="Times New Roman" w:cs="Times New Roman"/>
          <w:color w:val="000000"/>
          <w:sz w:val="24"/>
          <w:szCs w:val="24"/>
          <w:lang w:eastAsia="pt-BR"/>
        </w:rPr>
        <w:t xml:space="preserve"> não podia invocar os privilégios de seu novo cargo para isentar-se da tortura normalmente aplicada aos acusados de falsificação.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8. 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um decreto dado pelos Imperadores </w:t>
      </w:r>
      <w:proofErr w:type="spellStart"/>
      <w:r w:rsidRPr="002C3909">
        <w:rPr>
          <w:rFonts w:ascii="Times New Roman" w:eastAsia="Times New Roman" w:hAnsi="Times New Roman" w:cs="Times New Roman"/>
          <w:color w:val="000000"/>
          <w:sz w:val="24"/>
          <w:szCs w:val="24"/>
          <w:lang w:eastAsia="pt-BR"/>
        </w:rPr>
        <w:t>Valentiniano</w:t>
      </w:r>
      <w:proofErr w:type="spellEnd"/>
      <w:r w:rsidRPr="002C3909">
        <w:rPr>
          <w:rFonts w:ascii="Times New Roman" w:eastAsia="Times New Roman" w:hAnsi="Times New Roman" w:cs="Times New Roman"/>
          <w:color w:val="000000"/>
          <w:sz w:val="24"/>
          <w:szCs w:val="24"/>
          <w:lang w:eastAsia="pt-BR"/>
        </w:rPr>
        <w:t xml:space="preserve">, Valente e Graciano ao Prefeito Pretoriano Probo, no </w:t>
      </w:r>
      <w:r w:rsidR="001E68B8">
        <w:rPr>
          <w:rFonts w:ascii="Times New Roman" w:eastAsia="Times New Roman" w:hAnsi="Times New Roman" w:cs="Times New Roman"/>
          <w:color w:val="000000"/>
          <w:sz w:val="24"/>
          <w:szCs w:val="24"/>
          <w:lang w:eastAsia="pt-BR"/>
        </w:rPr>
        <w:t>4º</w:t>
      </w:r>
      <w:r w:rsidRPr="002C3909">
        <w:rPr>
          <w:rFonts w:ascii="Times New Roman" w:eastAsia="Times New Roman" w:hAnsi="Times New Roman" w:cs="Times New Roman"/>
          <w:color w:val="000000"/>
          <w:sz w:val="24"/>
          <w:szCs w:val="24"/>
          <w:lang w:eastAsia="pt-BR"/>
        </w:rPr>
        <w:t xml:space="preserve"> dia dos idos de março, durante o consulado de </w:t>
      </w:r>
      <w:proofErr w:type="spellStart"/>
      <w:r w:rsidRPr="002C3909">
        <w:rPr>
          <w:rFonts w:ascii="Times New Roman" w:eastAsia="Times New Roman" w:hAnsi="Times New Roman" w:cs="Times New Roman"/>
          <w:color w:val="000000"/>
          <w:sz w:val="24"/>
          <w:szCs w:val="24"/>
          <w:lang w:eastAsia="pt-BR"/>
        </w:rPr>
        <w:t>Valentiniano</w:t>
      </w:r>
      <w:proofErr w:type="spellEnd"/>
      <w:r w:rsidRPr="002C3909">
        <w:rPr>
          <w:rFonts w:ascii="Times New Roman" w:eastAsia="Times New Roman" w:hAnsi="Times New Roman" w:cs="Times New Roman"/>
          <w:color w:val="000000"/>
          <w:sz w:val="24"/>
          <w:szCs w:val="24"/>
          <w:lang w:eastAsia="pt-BR"/>
        </w:rPr>
        <w:t xml:space="preserve"> e Valente, em 365) do título VI do livro X </w:t>
      </w:r>
      <w:r w:rsidRPr="002C3909">
        <w:rPr>
          <w:rFonts w:ascii="Times New Roman" w:eastAsia="Times New Roman" w:hAnsi="Times New Roman" w:cs="Times New Roman"/>
          <w:color w:val="000000"/>
          <w:sz w:val="24"/>
          <w:szCs w:val="24"/>
          <w:lang w:eastAsia="pt-BR"/>
        </w:rPr>
        <w:lastRenderedPageBreak/>
        <w:t xml:space="preserve">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estabelecia que aquele que devia receber dinheiro com juros de oficiais, dentre eles os notários, e que fosse condenado devia ser condenado a pagar o quádruplo dos danos. </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O nº 1 do item III do título XXIII prescrevia que o governador devia enviar relatórios quadrimestrais dos valores de tributos cobrados e que figuravam nos registros públicos.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15 (contendo um decreto do Imperador Constantino a </w:t>
      </w:r>
      <w:proofErr w:type="gramStart"/>
      <w:r w:rsidRPr="002C3909">
        <w:rPr>
          <w:rFonts w:ascii="Times New Roman" w:eastAsia="Times New Roman" w:hAnsi="Times New Roman" w:cs="Times New Roman"/>
          <w:color w:val="000000"/>
          <w:sz w:val="24"/>
          <w:szCs w:val="24"/>
          <w:lang w:eastAsia="pt-BR"/>
        </w:rPr>
        <w:t>um certo</w:t>
      </w:r>
      <w:proofErr w:type="gramEnd"/>
      <w:r w:rsidRPr="002C3909">
        <w:rPr>
          <w:rFonts w:ascii="Times New Roman" w:eastAsia="Times New Roman" w:hAnsi="Times New Roman" w:cs="Times New Roman"/>
          <w:color w:val="000000"/>
          <w:sz w:val="24"/>
          <w:szCs w:val="24"/>
          <w:lang w:eastAsia="pt-BR"/>
        </w:rPr>
        <w:t xml:space="preserve"> </w:t>
      </w:r>
      <w:proofErr w:type="spellStart"/>
      <w:r w:rsidRPr="002C3909">
        <w:rPr>
          <w:rFonts w:ascii="Times New Roman" w:eastAsia="Times New Roman" w:hAnsi="Times New Roman" w:cs="Times New Roman"/>
          <w:color w:val="000000"/>
          <w:sz w:val="24"/>
          <w:szCs w:val="24"/>
          <w:lang w:eastAsia="pt-BR"/>
        </w:rPr>
        <w:t>Michilius</w:t>
      </w:r>
      <w:proofErr w:type="spellEnd"/>
      <w:r w:rsidRPr="002C3909">
        <w:rPr>
          <w:rFonts w:ascii="Times New Roman" w:eastAsia="Times New Roman" w:hAnsi="Times New Roman" w:cs="Times New Roman"/>
          <w:color w:val="000000"/>
          <w:sz w:val="24"/>
          <w:szCs w:val="24"/>
          <w:lang w:eastAsia="pt-BR"/>
        </w:rPr>
        <w:t xml:space="preserve"> </w:t>
      </w:r>
      <w:proofErr w:type="spellStart"/>
      <w:r w:rsidRPr="002C3909">
        <w:rPr>
          <w:rFonts w:ascii="Times New Roman" w:eastAsia="Times New Roman" w:hAnsi="Times New Roman" w:cs="Times New Roman"/>
          <w:color w:val="000000"/>
          <w:sz w:val="24"/>
          <w:szCs w:val="24"/>
          <w:lang w:eastAsia="pt-BR"/>
        </w:rPr>
        <w:t>Hilarian</w:t>
      </w:r>
      <w:proofErr w:type="spellEnd"/>
      <w:r w:rsidRPr="002C3909">
        <w:rPr>
          <w:rFonts w:ascii="Times New Roman" w:eastAsia="Times New Roman" w:hAnsi="Times New Roman" w:cs="Times New Roman"/>
          <w:color w:val="000000"/>
          <w:sz w:val="24"/>
          <w:szCs w:val="24"/>
          <w:lang w:eastAsia="pt-BR"/>
        </w:rPr>
        <w:t xml:space="preserve">) do título XXXI do mesmo livro manifestava o desejo do referido imperador de que os </w:t>
      </w:r>
      <w:proofErr w:type="spellStart"/>
      <w:r w:rsidRPr="002C3909">
        <w:rPr>
          <w:rFonts w:ascii="Times New Roman" w:eastAsia="Times New Roman" w:hAnsi="Times New Roman" w:cs="Times New Roman"/>
          <w:color w:val="000000"/>
          <w:sz w:val="24"/>
          <w:szCs w:val="24"/>
          <w:lang w:eastAsia="pt-BR"/>
        </w:rPr>
        <w:t>decuriões</w:t>
      </w:r>
      <w:proofErr w:type="spellEnd"/>
      <w:r w:rsidRPr="002C3909">
        <w:rPr>
          <w:rFonts w:ascii="Times New Roman" w:eastAsia="Times New Roman" w:hAnsi="Times New Roman" w:cs="Times New Roman"/>
          <w:color w:val="000000"/>
          <w:sz w:val="24"/>
          <w:szCs w:val="24"/>
          <w:lang w:eastAsia="pt-BR"/>
        </w:rPr>
        <w:t xml:space="preserve"> não exercessem a função de notários.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61 (contendo um decreto dado pelo Imperador Leo) do Título XXXI (que tratava dos </w:t>
      </w:r>
      <w:proofErr w:type="spellStart"/>
      <w:r w:rsidRPr="002C3909">
        <w:rPr>
          <w:rFonts w:ascii="Times New Roman" w:eastAsia="Times New Roman" w:hAnsi="Times New Roman" w:cs="Times New Roman"/>
          <w:color w:val="000000"/>
          <w:sz w:val="24"/>
          <w:szCs w:val="24"/>
          <w:lang w:eastAsia="pt-BR"/>
        </w:rPr>
        <w:t>decuriões</w:t>
      </w:r>
      <w:proofErr w:type="spellEnd"/>
      <w:r w:rsidRPr="002C3909">
        <w:rPr>
          <w:rFonts w:ascii="Times New Roman" w:eastAsia="Times New Roman" w:hAnsi="Times New Roman" w:cs="Times New Roman"/>
          <w:color w:val="000000"/>
          <w:sz w:val="24"/>
          <w:szCs w:val="24"/>
          <w:lang w:eastAsia="pt-BR"/>
        </w:rPr>
        <w:t xml:space="preserve">, de seus filhos que herdavam o título e da maneira como eles eram liberados dos deveres do ofício) do mesmo livro mencionava </w:t>
      </w:r>
      <w:proofErr w:type="gramStart"/>
      <w:r w:rsidRPr="002C3909">
        <w:rPr>
          <w:rFonts w:ascii="Times New Roman" w:eastAsia="Times New Roman" w:hAnsi="Times New Roman" w:cs="Times New Roman"/>
          <w:color w:val="000000"/>
          <w:sz w:val="24"/>
          <w:szCs w:val="24"/>
          <w:lang w:eastAsia="pt-BR"/>
        </w:rPr>
        <w:t>um certo</w:t>
      </w:r>
      <w:proofErr w:type="gramEnd"/>
      <w:r w:rsidRPr="002C3909">
        <w:rPr>
          <w:rFonts w:ascii="Times New Roman" w:eastAsia="Times New Roman" w:hAnsi="Times New Roman" w:cs="Times New Roman"/>
          <w:color w:val="000000"/>
          <w:sz w:val="24"/>
          <w:szCs w:val="24"/>
          <w:lang w:eastAsia="pt-BR"/>
        </w:rPr>
        <w:t xml:space="preserve"> </w:t>
      </w:r>
      <w:proofErr w:type="spellStart"/>
      <w:r w:rsidRPr="002C3909">
        <w:rPr>
          <w:rFonts w:ascii="Times New Roman" w:eastAsia="Times New Roman" w:hAnsi="Times New Roman" w:cs="Times New Roman"/>
          <w:color w:val="000000"/>
          <w:sz w:val="24"/>
          <w:szCs w:val="24"/>
          <w:lang w:eastAsia="pt-BR"/>
        </w:rPr>
        <w:t>Irenseo</w:t>
      </w:r>
      <w:proofErr w:type="spellEnd"/>
      <w:r w:rsidRPr="002C3909">
        <w:rPr>
          <w:rFonts w:ascii="Times New Roman" w:eastAsia="Times New Roman" w:hAnsi="Times New Roman" w:cs="Times New Roman"/>
          <w:color w:val="000000"/>
          <w:sz w:val="24"/>
          <w:szCs w:val="24"/>
          <w:lang w:eastAsia="pt-BR"/>
        </w:rPr>
        <w:t xml:space="preserve">, “eminente tribuno e notário”, determinando o imperador que este último não devia ser perturbado pelo fato de ter herdado o título de </w:t>
      </w:r>
      <w:proofErr w:type="spellStart"/>
      <w:r w:rsidRPr="002C3909">
        <w:rPr>
          <w:rFonts w:ascii="Times New Roman" w:eastAsia="Times New Roman" w:hAnsi="Times New Roman" w:cs="Times New Roman"/>
          <w:color w:val="000000"/>
          <w:sz w:val="24"/>
          <w:szCs w:val="24"/>
          <w:lang w:eastAsia="pt-BR"/>
        </w:rPr>
        <w:t>decurião</w:t>
      </w:r>
      <w:proofErr w:type="spellEnd"/>
      <w:r w:rsidRPr="002C3909">
        <w:rPr>
          <w:rFonts w:ascii="Times New Roman" w:eastAsia="Times New Roman" w:hAnsi="Times New Roman" w:cs="Times New Roman"/>
          <w:color w:val="000000"/>
          <w:sz w:val="24"/>
          <w:szCs w:val="24"/>
          <w:lang w:eastAsia="pt-BR"/>
        </w:rPr>
        <w:t>, o que provavelmente devia ter relação com o previsto no parágrafo anterior.</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12 (contendo um decreto dado pelos Imperadores Graciano, </w:t>
      </w:r>
      <w:proofErr w:type="spellStart"/>
      <w:r w:rsidRPr="002C3909">
        <w:rPr>
          <w:rFonts w:ascii="Times New Roman" w:eastAsia="Times New Roman" w:hAnsi="Times New Roman" w:cs="Times New Roman"/>
          <w:color w:val="000000"/>
          <w:sz w:val="24"/>
          <w:szCs w:val="24"/>
          <w:lang w:eastAsia="pt-BR"/>
        </w:rPr>
        <w:t>Valentiniano</w:t>
      </w:r>
      <w:proofErr w:type="spellEnd"/>
      <w:r w:rsidRPr="002C3909">
        <w:rPr>
          <w:rFonts w:ascii="Times New Roman" w:eastAsia="Times New Roman" w:hAnsi="Times New Roman" w:cs="Times New Roman"/>
          <w:color w:val="000000"/>
          <w:sz w:val="24"/>
          <w:szCs w:val="24"/>
          <w:lang w:eastAsia="pt-BR"/>
        </w:rPr>
        <w:t xml:space="preserve"> e Teodósio ao Prefeito Pretoriano </w:t>
      </w:r>
      <w:proofErr w:type="spellStart"/>
      <w:r w:rsidRPr="002C3909">
        <w:rPr>
          <w:rFonts w:ascii="Times New Roman" w:eastAsia="Times New Roman" w:hAnsi="Times New Roman" w:cs="Times New Roman"/>
          <w:color w:val="000000"/>
          <w:sz w:val="24"/>
          <w:szCs w:val="24"/>
          <w:lang w:eastAsia="pt-BR"/>
        </w:rPr>
        <w:t>Hypatio</w:t>
      </w:r>
      <w:proofErr w:type="spellEnd"/>
      <w:r w:rsidRPr="002C3909">
        <w:rPr>
          <w:rFonts w:ascii="Times New Roman" w:eastAsia="Times New Roman" w:hAnsi="Times New Roman" w:cs="Times New Roman"/>
          <w:color w:val="000000"/>
          <w:sz w:val="24"/>
          <w:szCs w:val="24"/>
          <w:lang w:eastAsia="pt-BR"/>
        </w:rPr>
        <w:t xml:space="preserve">, dado no </w:t>
      </w:r>
      <w:r w:rsidR="001E68B8">
        <w:rPr>
          <w:rFonts w:ascii="Times New Roman" w:eastAsia="Times New Roman" w:hAnsi="Times New Roman" w:cs="Times New Roman"/>
          <w:color w:val="000000"/>
          <w:sz w:val="24"/>
          <w:szCs w:val="24"/>
          <w:lang w:eastAsia="pt-BR"/>
        </w:rPr>
        <w:t>5º</w:t>
      </w:r>
      <w:r w:rsidRPr="002C3909">
        <w:rPr>
          <w:rFonts w:ascii="Times New Roman" w:eastAsia="Times New Roman" w:hAnsi="Times New Roman" w:cs="Times New Roman"/>
          <w:color w:val="000000"/>
          <w:sz w:val="24"/>
          <w:szCs w:val="24"/>
          <w:lang w:eastAsia="pt-BR"/>
        </w:rPr>
        <w:t xml:space="preserve"> dia dos idos de dezembro, durante o consulado de Antônio e </w:t>
      </w:r>
      <w:proofErr w:type="spellStart"/>
      <w:r w:rsidRPr="002C3909">
        <w:rPr>
          <w:rFonts w:ascii="Times New Roman" w:eastAsia="Times New Roman" w:hAnsi="Times New Roman" w:cs="Times New Roman"/>
          <w:color w:val="000000"/>
          <w:sz w:val="24"/>
          <w:szCs w:val="24"/>
          <w:lang w:eastAsia="pt-BR"/>
        </w:rPr>
        <w:t>Syagrio</w:t>
      </w:r>
      <w:proofErr w:type="spellEnd"/>
      <w:r w:rsidRPr="002C3909">
        <w:rPr>
          <w:rFonts w:ascii="Times New Roman" w:eastAsia="Times New Roman" w:hAnsi="Times New Roman" w:cs="Times New Roman"/>
          <w:color w:val="000000"/>
          <w:sz w:val="24"/>
          <w:szCs w:val="24"/>
          <w:lang w:eastAsia="pt-BR"/>
        </w:rPr>
        <w:t xml:space="preserve">, em 382) do título XLVII do mesmo livro concedia a alguns oficiais a isenção de trabalhos ignóbeis, o que incluía moer trigo, </w:t>
      </w:r>
      <w:proofErr w:type="gramStart"/>
      <w:r w:rsidRPr="002C3909">
        <w:rPr>
          <w:rFonts w:ascii="Times New Roman" w:eastAsia="Times New Roman" w:hAnsi="Times New Roman" w:cs="Times New Roman"/>
          <w:color w:val="000000"/>
          <w:sz w:val="24"/>
          <w:szCs w:val="24"/>
          <w:lang w:eastAsia="pt-BR"/>
        </w:rPr>
        <w:t>assar</w:t>
      </w:r>
      <w:proofErr w:type="gramEnd"/>
      <w:r w:rsidRPr="002C3909">
        <w:rPr>
          <w:rFonts w:ascii="Times New Roman" w:eastAsia="Times New Roman" w:hAnsi="Times New Roman" w:cs="Times New Roman"/>
          <w:color w:val="000000"/>
          <w:sz w:val="24"/>
          <w:szCs w:val="24"/>
          <w:lang w:eastAsia="pt-BR"/>
        </w:rPr>
        <w:t xml:space="preserve"> pães, cuidar de carros e cavalos, prover material de construção e fornecer carvão, parecendo existir naquele tempo a obrigação de todos os cidadãos dedicarem-se a essas atividades, sendo apenas alguns isentos disso.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9. 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um decreto dos Imperadores Leão e </w:t>
      </w:r>
      <w:proofErr w:type="spellStart"/>
      <w:r w:rsidRPr="002C3909">
        <w:rPr>
          <w:rFonts w:ascii="Times New Roman" w:eastAsia="Times New Roman" w:hAnsi="Times New Roman" w:cs="Times New Roman"/>
          <w:color w:val="000000"/>
          <w:sz w:val="24"/>
          <w:szCs w:val="24"/>
          <w:lang w:eastAsia="pt-BR"/>
        </w:rPr>
        <w:t>Antêmio</w:t>
      </w:r>
      <w:proofErr w:type="spellEnd"/>
      <w:r w:rsidRPr="002C3909">
        <w:rPr>
          <w:rFonts w:ascii="Times New Roman" w:eastAsia="Times New Roman" w:hAnsi="Times New Roman" w:cs="Times New Roman"/>
          <w:color w:val="000000"/>
          <w:sz w:val="24"/>
          <w:szCs w:val="24"/>
          <w:lang w:eastAsia="pt-BR"/>
        </w:rPr>
        <w:t xml:space="preserve"> ao Prefeito Pretoriano </w:t>
      </w:r>
      <w:proofErr w:type="spellStart"/>
      <w:r w:rsidRPr="002C3909">
        <w:rPr>
          <w:rFonts w:ascii="Times New Roman" w:eastAsia="Times New Roman" w:hAnsi="Times New Roman" w:cs="Times New Roman"/>
          <w:color w:val="000000"/>
          <w:sz w:val="24"/>
          <w:szCs w:val="24"/>
          <w:lang w:eastAsia="pt-BR"/>
        </w:rPr>
        <w:t>Nicostrato</w:t>
      </w:r>
      <w:proofErr w:type="spellEnd"/>
      <w:r w:rsidRPr="002C3909">
        <w:rPr>
          <w:rFonts w:ascii="Times New Roman" w:eastAsia="Times New Roman" w:hAnsi="Times New Roman" w:cs="Times New Roman"/>
          <w:color w:val="000000"/>
          <w:sz w:val="24"/>
          <w:szCs w:val="24"/>
          <w:lang w:eastAsia="pt-BR"/>
        </w:rPr>
        <w:t xml:space="preserve">) do título LIII do livro XI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parece prescrever a nulidade de qualquer artifício que a pessoa empregasse para fugir de suas obrigações fiscais, ficando o notário que redigisse o respectivo instrumento sujeito à pena de confisco de suas propriedades.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5</w:t>
      </w:r>
      <w:proofErr w:type="gramEnd"/>
      <w:r w:rsidRPr="002C3909">
        <w:rPr>
          <w:rFonts w:ascii="Times New Roman" w:eastAsia="Times New Roman" w:hAnsi="Times New Roman" w:cs="Times New Roman"/>
          <w:color w:val="000000"/>
          <w:sz w:val="24"/>
          <w:szCs w:val="24"/>
          <w:lang w:eastAsia="pt-BR"/>
        </w:rPr>
        <w:t xml:space="preserve"> do título XLII do mesmo livro estabelecia que a carta autorizando o uso de águas não devia ser registrada pelo governador da província, mas por uma outra autoridade cuja identidade não fica clara no texto.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título XLVII (que tem por título “Sobre os fazendeiros, os possuidores de terras registradas e os servos”) do mesmo livro prescrevia no seu item </w:t>
      </w:r>
      <w:proofErr w:type="gramStart"/>
      <w:r w:rsidRPr="002C3909">
        <w:rPr>
          <w:rFonts w:ascii="Times New Roman" w:eastAsia="Times New Roman" w:hAnsi="Times New Roman" w:cs="Times New Roman"/>
          <w:color w:val="000000"/>
          <w:sz w:val="24"/>
          <w:szCs w:val="24"/>
          <w:lang w:eastAsia="pt-BR"/>
        </w:rPr>
        <w:t>6</w:t>
      </w:r>
      <w:proofErr w:type="gramEnd"/>
      <w:r w:rsidRPr="002C3909">
        <w:rPr>
          <w:rFonts w:ascii="Times New Roman" w:eastAsia="Times New Roman" w:hAnsi="Times New Roman" w:cs="Times New Roman"/>
          <w:color w:val="000000"/>
          <w:sz w:val="24"/>
          <w:szCs w:val="24"/>
          <w:lang w:eastAsia="pt-BR"/>
        </w:rPr>
        <w:t xml:space="preserve"> que os governadores das províncias deviam compelir os servos fugitivos a retornar às terras junto às quais estavam registrados.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título LV do mesmo livro continha um decreto dado pelos Imperadores Leão e </w:t>
      </w:r>
      <w:proofErr w:type="spellStart"/>
      <w:r w:rsidRPr="002C3909">
        <w:rPr>
          <w:rFonts w:ascii="Times New Roman" w:eastAsia="Times New Roman" w:hAnsi="Times New Roman" w:cs="Times New Roman"/>
          <w:color w:val="000000"/>
          <w:sz w:val="24"/>
          <w:szCs w:val="24"/>
          <w:lang w:eastAsia="pt-BR"/>
        </w:rPr>
        <w:t>Antêmio</w:t>
      </w:r>
      <w:proofErr w:type="spellEnd"/>
      <w:r w:rsidRPr="002C3909">
        <w:rPr>
          <w:rFonts w:ascii="Times New Roman" w:eastAsia="Times New Roman" w:hAnsi="Times New Roman" w:cs="Times New Roman"/>
          <w:color w:val="000000"/>
          <w:sz w:val="24"/>
          <w:szCs w:val="24"/>
          <w:lang w:eastAsia="pt-BR"/>
        </w:rPr>
        <w:t xml:space="preserve"> ao Prefeito Pretoriano </w:t>
      </w:r>
      <w:proofErr w:type="spellStart"/>
      <w:r w:rsidRPr="002C3909">
        <w:rPr>
          <w:rFonts w:ascii="Times New Roman" w:eastAsia="Times New Roman" w:hAnsi="Times New Roman" w:cs="Times New Roman"/>
          <w:color w:val="000000"/>
          <w:sz w:val="24"/>
          <w:szCs w:val="24"/>
          <w:lang w:eastAsia="pt-BR"/>
        </w:rPr>
        <w:t>Nicostrato</w:t>
      </w:r>
      <w:proofErr w:type="spellEnd"/>
      <w:r w:rsidRPr="002C3909">
        <w:rPr>
          <w:rFonts w:ascii="Times New Roman" w:eastAsia="Times New Roman" w:hAnsi="Times New Roman" w:cs="Times New Roman"/>
          <w:color w:val="000000"/>
          <w:sz w:val="24"/>
          <w:szCs w:val="24"/>
          <w:lang w:eastAsia="pt-BR"/>
        </w:rPr>
        <w:t xml:space="preserve"> vedando a venda de imóveis para estrangeiros e permitindo apenas a venda a um habitante registrado da mesma localidade.</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2</w:t>
      </w:r>
      <w:proofErr w:type="gramEnd"/>
      <w:r w:rsidRPr="002C3909">
        <w:rPr>
          <w:rFonts w:ascii="Times New Roman" w:eastAsia="Times New Roman" w:hAnsi="Times New Roman" w:cs="Times New Roman"/>
          <w:color w:val="000000"/>
          <w:sz w:val="24"/>
          <w:szCs w:val="24"/>
          <w:lang w:eastAsia="pt-BR"/>
        </w:rPr>
        <w:t xml:space="preserve"> do título LXVI do livro XI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continha um decreto dado pelos Imperadores Teodósio e </w:t>
      </w:r>
      <w:proofErr w:type="spellStart"/>
      <w:r w:rsidRPr="002C3909">
        <w:rPr>
          <w:rFonts w:ascii="Times New Roman" w:eastAsia="Times New Roman" w:hAnsi="Times New Roman" w:cs="Times New Roman"/>
          <w:color w:val="000000"/>
          <w:sz w:val="24"/>
          <w:szCs w:val="24"/>
          <w:lang w:eastAsia="pt-BR"/>
        </w:rPr>
        <w:t>Valentiniano</w:t>
      </w:r>
      <w:proofErr w:type="spellEnd"/>
      <w:r w:rsidRPr="002C3909">
        <w:rPr>
          <w:rFonts w:ascii="Times New Roman" w:eastAsia="Times New Roman" w:hAnsi="Times New Roman" w:cs="Times New Roman"/>
          <w:color w:val="000000"/>
          <w:sz w:val="24"/>
          <w:szCs w:val="24"/>
          <w:lang w:eastAsia="pt-BR"/>
        </w:rPr>
        <w:t xml:space="preserve"> em Constantinopla no 5º dia das calendas de abril de 396, durante o 4º consulado de Arcádio e o 3º de Honório, estabelecendo que, no caso de ocupação de terras do domínio privado do imperador, estas deviam ser restauradas a sua condição inicial, “de acordo com o antigo registro”, e </w:t>
      </w:r>
      <w:r w:rsidRPr="002C3909">
        <w:rPr>
          <w:rFonts w:ascii="Times New Roman" w:eastAsia="Times New Roman" w:hAnsi="Times New Roman" w:cs="Times New Roman"/>
          <w:color w:val="000000"/>
          <w:sz w:val="24"/>
          <w:szCs w:val="24"/>
          <w:lang w:eastAsia="pt-BR"/>
        </w:rPr>
        <w:lastRenderedPageBreak/>
        <w:t>qualquer rescrito obtido fraudulentamente ou qualquer prescrição baseada no decurso do tempo ou qualquer registro do censo seria inútil, porque o título do domínio pessoal do imperador não podia ser anulado por um relatório falso, uma posse duradora ou um novo registro, passando a impressão de que, em circunstâncias normais, algum registro em sentido contrário podia anular o domínio de alguma pessoa que não fosse o imperador.</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10. 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(contendo um decreto dado pelo Imperador Leão) do Título VII (que tratava dos “</w:t>
      </w:r>
      <w:proofErr w:type="spellStart"/>
      <w:r w:rsidRPr="002C3909">
        <w:rPr>
          <w:rFonts w:ascii="Times New Roman" w:eastAsia="Times New Roman" w:hAnsi="Times New Roman" w:cs="Times New Roman"/>
          <w:color w:val="000000"/>
          <w:sz w:val="24"/>
          <w:szCs w:val="24"/>
          <w:lang w:eastAsia="pt-BR"/>
        </w:rPr>
        <w:t>primicerius</w:t>
      </w:r>
      <w:proofErr w:type="spellEnd"/>
      <w:r w:rsidRPr="002C3909">
        <w:rPr>
          <w:rFonts w:ascii="Times New Roman" w:eastAsia="Times New Roman" w:hAnsi="Times New Roman" w:cs="Times New Roman"/>
          <w:color w:val="000000"/>
          <w:sz w:val="24"/>
          <w:szCs w:val="24"/>
          <w:lang w:eastAsia="pt-BR"/>
        </w:rPr>
        <w:t>”, “</w:t>
      </w:r>
      <w:proofErr w:type="spellStart"/>
      <w:r w:rsidRPr="002C3909">
        <w:rPr>
          <w:rFonts w:ascii="Times New Roman" w:eastAsia="Times New Roman" w:hAnsi="Times New Roman" w:cs="Times New Roman"/>
          <w:color w:val="000000"/>
          <w:sz w:val="24"/>
          <w:szCs w:val="24"/>
          <w:lang w:eastAsia="pt-BR"/>
        </w:rPr>
        <w:t>secundicerius</w:t>
      </w:r>
      <w:proofErr w:type="spellEnd"/>
      <w:r w:rsidRPr="002C3909">
        <w:rPr>
          <w:rFonts w:ascii="Times New Roman" w:eastAsia="Times New Roman" w:hAnsi="Times New Roman" w:cs="Times New Roman"/>
          <w:color w:val="000000"/>
          <w:sz w:val="24"/>
          <w:szCs w:val="24"/>
          <w:lang w:eastAsia="pt-BR"/>
        </w:rPr>
        <w:t xml:space="preserve">” e notários) do Livro XII do </w:t>
      </w:r>
      <w:proofErr w:type="spellStart"/>
      <w:r w:rsidRPr="002C3909">
        <w:rPr>
          <w:rFonts w:ascii="Times New Roman" w:eastAsia="Times New Roman" w:hAnsi="Times New Roman" w:cs="Times New Roman"/>
          <w:color w:val="000000"/>
          <w:sz w:val="24"/>
          <w:szCs w:val="24"/>
          <w:lang w:eastAsia="pt-BR"/>
        </w:rPr>
        <w:t>Codex</w:t>
      </w:r>
      <w:proofErr w:type="spellEnd"/>
      <w:r w:rsidRPr="002C3909">
        <w:rPr>
          <w:rFonts w:ascii="Times New Roman" w:eastAsia="Times New Roman" w:hAnsi="Times New Roman" w:cs="Times New Roman"/>
          <w:color w:val="000000"/>
          <w:sz w:val="24"/>
          <w:szCs w:val="24"/>
          <w:lang w:eastAsia="pt-BR"/>
        </w:rPr>
        <w:t xml:space="preserve"> prescrevia que os notários sempre mantinham seu título de notário, mesmo em caso de aposentadoria ou renúncia ou recepção de qualquer outro cargo, devendo neste último caso adicionar ao título de notário o título do novo cargo; e se algum oficial, especialmente os vinculados ao imperador, culposa ou dolosamente, cobrasse precipitadamente tributos de um </w:t>
      </w:r>
      <w:proofErr w:type="spellStart"/>
      <w:r w:rsidRPr="002C3909">
        <w:rPr>
          <w:rFonts w:ascii="Times New Roman" w:eastAsia="Times New Roman" w:hAnsi="Times New Roman" w:cs="Times New Roman"/>
          <w:color w:val="000000"/>
          <w:sz w:val="24"/>
          <w:szCs w:val="24"/>
          <w:lang w:eastAsia="pt-BR"/>
        </w:rPr>
        <w:t>ex-notário</w:t>
      </w:r>
      <w:proofErr w:type="spellEnd"/>
      <w:r w:rsidRPr="002C3909">
        <w:rPr>
          <w:rFonts w:ascii="Times New Roman" w:eastAsia="Times New Roman" w:hAnsi="Times New Roman" w:cs="Times New Roman"/>
          <w:color w:val="000000"/>
          <w:sz w:val="24"/>
          <w:szCs w:val="24"/>
          <w:lang w:eastAsia="pt-BR"/>
        </w:rPr>
        <w:t>, devia ser pesadamente multado e excluído do corpo de contabilistas (provavelmente esses contabilistas na verdade eram os cobradores de impostos).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2</w:t>
      </w:r>
      <w:proofErr w:type="gramEnd"/>
      <w:r w:rsidRPr="002C3909">
        <w:rPr>
          <w:rFonts w:ascii="Times New Roman" w:eastAsia="Times New Roman" w:hAnsi="Times New Roman" w:cs="Times New Roman"/>
          <w:color w:val="000000"/>
          <w:sz w:val="24"/>
          <w:szCs w:val="24"/>
          <w:lang w:eastAsia="pt-BR"/>
        </w:rPr>
        <w:t xml:space="preserve"> do mesmo título começava pela afirmação de Justiniano de que “o eminente e nobre corpo de tribunos dos notários, que prestam importantes serviços ao público, devem ser encorajados e aumentados pela concessão de distinções e privilégios”.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Depois, Justiniano decretava algo que não aparentava decorrer daquilo que se disse no parágrafo anterior: aqueles que atingiram o grau de “</w:t>
      </w:r>
      <w:proofErr w:type="spellStart"/>
      <w:r w:rsidRPr="002C3909">
        <w:rPr>
          <w:rFonts w:ascii="Times New Roman" w:eastAsia="Times New Roman" w:hAnsi="Times New Roman" w:cs="Times New Roman"/>
          <w:color w:val="000000"/>
          <w:sz w:val="24"/>
          <w:szCs w:val="24"/>
          <w:lang w:eastAsia="pt-BR"/>
        </w:rPr>
        <w:t>primicerius</w:t>
      </w:r>
      <w:proofErr w:type="spellEnd"/>
      <w:r w:rsidRPr="002C3909">
        <w:rPr>
          <w:rFonts w:ascii="Times New Roman" w:eastAsia="Times New Roman" w:hAnsi="Times New Roman" w:cs="Times New Roman"/>
          <w:color w:val="000000"/>
          <w:sz w:val="24"/>
          <w:szCs w:val="24"/>
          <w:lang w:eastAsia="pt-BR"/>
        </w:rPr>
        <w:t>” (que não se conseguiu descobrir o que fosse) deviam permanecer no cargo por dois anos; além do mais, ordenou que os tribunos que se ausentaram do palácio imperial para tratar de seus assuntos particulares, mesmo que com a devida autorização, deviam perder um grau por ano de ausência, sendo colocados atrás dos que antes lhe eram inferiores; os que se ausentassem por mais de cinco anos contínuos deviam ter seus nomes excluídos dos registros de tribunos, mas não ser excluídos de sua ordem porque homens que estavam nessa condição não podiam realizar as atividades relativas ao censo, à imposição de taxas, à assessoria de propriedade ou atividades semelhantes.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E se afirmava no texto que Justiniano considerou necessário estabelecer isso a fim de que ninguém pudesse, através de intriga política, favor oficial ou algo do gênero, atingir grau a que não estava intitulado e ter precedência em relação a outros sem exercer o serviço imperial, mas sim trabalhando para seus próprios interesses.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E quando algum tribuno, após longo e árduo serviço, fosse forçado a aposentar-se por causa de idade, ele devia, após ter cessado de atuar como </w:t>
      </w:r>
      <w:proofErr w:type="spellStart"/>
      <w:r w:rsidRPr="002C3909">
        <w:rPr>
          <w:rFonts w:ascii="Times New Roman" w:eastAsia="Times New Roman" w:hAnsi="Times New Roman" w:cs="Times New Roman"/>
          <w:color w:val="000000"/>
          <w:sz w:val="24"/>
          <w:szCs w:val="24"/>
          <w:lang w:eastAsia="pt-BR"/>
        </w:rPr>
        <w:t>primicerius</w:t>
      </w:r>
      <w:proofErr w:type="spellEnd"/>
      <w:r w:rsidRPr="002C3909">
        <w:rPr>
          <w:rFonts w:ascii="Times New Roman" w:eastAsia="Times New Roman" w:hAnsi="Times New Roman" w:cs="Times New Roman"/>
          <w:color w:val="000000"/>
          <w:sz w:val="24"/>
          <w:szCs w:val="24"/>
          <w:lang w:eastAsia="pt-BR"/>
        </w:rPr>
        <w:t xml:space="preserve"> e chefe dos contabilistas, obter o grau de mestre dos ofícios</w:t>
      </w:r>
      <w:r w:rsidR="00A070A1">
        <w:rPr>
          <w:rStyle w:val="Refdenotaderodap"/>
          <w:rFonts w:ascii="Times New Roman" w:eastAsia="Times New Roman" w:hAnsi="Times New Roman" w:cs="Times New Roman"/>
          <w:color w:val="000000"/>
          <w:sz w:val="24"/>
          <w:szCs w:val="24"/>
          <w:lang w:eastAsia="pt-BR"/>
        </w:rPr>
        <w:footnoteReference w:id="7"/>
      </w:r>
      <w:r w:rsidRPr="002C3909">
        <w:rPr>
          <w:rFonts w:ascii="Times New Roman" w:eastAsia="Times New Roman" w:hAnsi="Times New Roman" w:cs="Times New Roman"/>
          <w:color w:val="000000"/>
          <w:sz w:val="24"/>
          <w:szCs w:val="24"/>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O título XV desse livro fazia menção a um registro de gramáticos, sofistas e juristas.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8</w:t>
      </w:r>
      <w:proofErr w:type="gramEnd"/>
      <w:r w:rsidRPr="002C3909">
        <w:rPr>
          <w:rFonts w:ascii="Times New Roman" w:eastAsia="Times New Roman" w:hAnsi="Times New Roman" w:cs="Times New Roman"/>
          <w:color w:val="000000"/>
          <w:sz w:val="24"/>
          <w:szCs w:val="24"/>
          <w:lang w:eastAsia="pt-BR"/>
        </w:rPr>
        <w:t xml:space="preserve"> (contendo um decreto do Imperador Anastácio) do título XXII do mesmo livro previa que o notário tinha direito à metade de um sólido pela preparação de todos os documentos necessários em um processo civil ou criminal movido contra um oficial.</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10 (contendo um decreto dos Imperadores Marciano e </w:t>
      </w:r>
      <w:proofErr w:type="spellStart"/>
      <w:r w:rsidRPr="002C3909">
        <w:rPr>
          <w:rFonts w:ascii="Times New Roman" w:eastAsia="Times New Roman" w:hAnsi="Times New Roman" w:cs="Times New Roman"/>
          <w:color w:val="000000"/>
          <w:sz w:val="24"/>
          <w:szCs w:val="24"/>
          <w:lang w:eastAsia="pt-BR"/>
        </w:rPr>
        <w:t>Valentiniano</w:t>
      </w:r>
      <w:proofErr w:type="spellEnd"/>
      <w:r w:rsidRPr="002C3909">
        <w:rPr>
          <w:rFonts w:ascii="Times New Roman" w:eastAsia="Times New Roman" w:hAnsi="Times New Roman" w:cs="Times New Roman"/>
          <w:color w:val="000000"/>
          <w:sz w:val="24"/>
          <w:szCs w:val="24"/>
          <w:lang w:eastAsia="pt-BR"/>
        </w:rPr>
        <w:t xml:space="preserve">) do título XLI desse livro parecia dizer que ordinariamente as </w:t>
      </w:r>
      <w:r w:rsidRPr="002C3909">
        <w:rPr>
          <w:rFonts w:ascii="Times New Roman" w:eastAsia="Times New Roman" w:hAnsi="Times New Roman" w:cs="Times New Roman"/>
          <w:color w:val="000000"/>
          <w:sz w:val="24"/>
          <w:szCs w:val="24"/>
          <w:lang w:eastAsia="pt-BR"/>
        </w:rPr>
        <w:lastRenderedPageBreak/>
        <w:t xml:space="preserve">pessoas em Roma estavam obrigadas a alojar soldados e oficiais em seus prédios, concedendo-se isenções a essa regra a diversas pessoas, conforme a dignidade do cargo que ocuparam, e se estabelecendo que o chefe dos notários </w:t>
      </w:r>
      <w:proofErr w:type="gramStart"/>
      <w:r w:rsidRPr="002C3909">
        <w:rPr>
          <w:rFonts w:ascii="Times New Roman" w:eastAsia="Times New Roman" w:hAnsi="Times New Roman" w:cs="Times New Roman"/>
          <w:color w:val="000000"/>
          <w:sz w:val="24"/>
          <w:szCs w:val="24"/>
          <w:lang w:eastAsia="pt-BR"/>
        </w:rPr>
        <w:t>estava</w:t>
      </w:r>
      <w:proofErr w:type="gramEnd"/>
      <w:r w:rsidRPr="002C3909">
        <w:rPr>
          <w:rFonts w:ascii="Times New Roman" w:eastAsia="Times New Roman" w:hAnsi="Times New Roman" w:cs="Times New Roman"/>
          <w:color w:val="000000"/>
          <w:sz w:val="24"/>
          <w:szCs w:val="24"/>
          <w:lang w:eastAsia="pt-BR"/>
        </w:rPr>
        <w:t xml:space="preserve"> completamente isento dessa obrigação.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5</w:t>
      </w:r>
      <w:proofErr w:type="gramEnd"/>
      <w:r w:rsidRPr="002C3909">
        <w:rPr>
          <w:rFonts w:ascii="Times New Roman" w:eastAsia="Times New Roman" w:hAnsi="Times New Roman" w:cs="Times New Roman"/>
          <w:color w:val="000000"/>
          <w:sz w:val="24"/>
          <w:szCs w:val="24"/>
          <w:lang w:eastAsia="pt-BR"/>
        </w:rPr>
        <w:t xml:space="preserve"> do título XXXIV era a reprodução de um decreto de Justiniano que determinava que tudo o que fosse ilegalmente inscrito nos registros públicos era nulo e não produzia nenhum efeito, bem como fazia menção a um ofício de registros imperiais.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O item 10 (contendo um decreto do Imperador Zeno) do título L do livro tratado neste item parecia estabelecer que um s</w:t>
      </w:r>
      <w:r w:rsidR="001E68B8">
        <w:rPr>
          <w:rFonts w:ascii="Times New Roman" w:eastAsia="Times New Roman" w:hAnsi="Times New Roman" w:cs="Times New Roman"/>
          <w:color w:val="000000"/>
          <w:sz w:val="24"/>
          <w:szCs w:val="24"/>
          <w:lang w:eastAsia="pt-BR"/>
        </w:rPr>
        <w:t xml:space="preserve">ecretário </w:t>
      </w:r>
      <w:r w:rsidRPr="002C3909">
        <w:rPr>
          <w:rFonts w:ascii="Times New Roman" w:eastAsia="Times New Roman" w:hAnsi="Times New Roman" w:cs="Times New Roman"/>
          <w:color w:val="000000"/>
          <w:sz w:val="24"/>
          <w:szCs w:val="24"/>
          <w:lang w:eastAsia="pt-BR"/>
        </w:rPr>
        <w:t xml:space="preserve">só </w:t>
      </w:r>
      <w:proofErr w:type="gramStart"/>
      <w:r w:rsidRPr="002C3909">
        <w:rPr>
          <w:rFonts w:ascii="Times New Roman" w:eastAsia="Times New Roman" w:hAnsi="Times New Roman" w:cs="Times New Roman"/>
          <w:color w:val="000000"/>
          <w:sz w:val="24"/>
          <w:szCs w:val="24"/>
          <w:lang w:eastAsia="pt-BR"/>
        </w:rPr>
        <w:t>podia</w:t>
      </w:r>
      <w:proofErr w:type="gramEnd"/>
      <w:r w:rsidRPr="002C3909">
        <w:rPr>
          <w:rFonts w:ascii="Times New Roman" w:eastAsia="Times New Roman" w:hAnsi="Times New Roman" w:cs="Times New Roman"/>
          <w:color w:val="000000"/>
          <w:sz w:val="24"/>
          <w:szCs w:val="24"/>
          <w:lang w:eastAsia="pt-BR"/>
        </w:rPr>
        <w:t xml:space="preserve"> aceitar os serviços de um notário por quatro vezes e com intervalo de um ano entre cada vez, o</w:t>
      </w:r>
      <w:r w:rsidR="001E68B8">
        <w:rPr>
          <w:rFonts w:ascii="Times New Roman" w:eastAsia="Times New Roman" w:hAnsi="Times New Roman" w:cs="Times New Roman"/>
          <w:color w:val="000000"/>
          <w:sz w:val="24"/>
          <w:szCs w:val="24"/>
          <w:lang w:eastAsia="pt-BR"/>
        </w:rPr>
        <w:t xml:space="preserve"> que não é de fácil compreensão, haja vista não ser possível definir adequadamente o que vem a ser esse secretário.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nº 1 desse item estabelecia que </w:t>
      </w:r>
      <w:proofErr w:type="gramStart"/>
      <w:r w:rsidRPr="002C3909">
        <w:rPr>
          <w:rFonts w:ascii="Times New Roman" w:eastAsia="Times New Roman" w:hAnsi="Times New Roman" w:cs="Times New Roman"/>
          <w:color w:val="000000"/>
          <w:sz w:val="24"/>
          <w:szCs w:val="24"/>
          <w:lang w:eastAsia="pt-BR"/>
        </w:rPr>
        <w:t>era</w:t>
      </w:r>
      <w:proofErr w:type="gramEnd"/>
      <w:r w:rsidRPr="002C3909">
        <w:rPr>
          <w:rFonts w:ascii="Times New Roman" w:eastAsia="Times New Roman" w:hAnsi="Times New Roman" w:cs="Times New Roman"/>
          <w:color w:val="000000"/>
          <w:sz w:val="24"/>
          <w:szCs w:val="24"/>
          <w:lang w:eastAsia="pt-BR"/>
        </w:rPr>
        <w:t xml:space="preserve"> necessário mencionar em todos os documentos públicos diversos requisitos, dentre os quais o nome do notário que examinou e assinou o documento.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E seu nº 2 previa que se algum documento expedido por algum ofício no leste, na Ásia ou na Trácia não </w:t>
      </w:r>
      <w:proofErr w:type="gramStart"/>
      <w:r w:rsidRPr="002C3909">
        <w:rPr>
          <w:rFonts w:ascii="Times New Roman" w:eastAsia="Times New Roman" w:hAnsi="Times New Roman" w:cs="Times New Roman"/>
          <w:color w:val="000000"/>
          <w:sz w:val="24"/>
          <w:szCs w:val="24"/>
          <w:lang w:eastAsia="pt-BR"/>
        </w:rPr>
        <w:t>obedecesse o</w:t>
      </w:r>
      <w:proofErr w:type="gramEnd"/>
      <w:r w:rsidRPr="002C3909">
        <w:rPr>
          <w:rFonts w:ascii="Times New Roman" w:eastAsia="Times New Roman" w:hAnsi="Times New Roman" w:cs="Times New Roman"/>
          <w:color w:val="000000"/>
          <w:sz w:val="24"/>
          <w:szCs w:val="24"/>
          <w:lang w:eastAsia="pt-BR"/>
        </w:rPr>
        <w:t xml:space="preserve"> estabelecido acima, o respectivo oficial devia ser processado por falsificação e o notário multado em quinze libras de ouro.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(contendo um decreto do Imperador Justiniano) do título LX desse livro proibia a todos os que assistiam ao imperador tratar de assuntos da localidade onde nasceram, viviam ou trabalharam, ficando o notário que violasse essa proibição sujeito à pena de uma libra de ouro.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sidRPr="002C3909">
        <w:rPr>
          <w:rFonts w:ascii="Times New Roman" w:eastAsia="Times New Roman" w:hAnsi="Times New Roman" w:cs="Times New Roman"/>
          <w:b/>
          <w:bCs/>
          <w:color w:val="000000"/>
          <w:sz w:val="24"/>
          <w:szCs w:val="24"/>
          <w:shd w:val="clear" w:color="auto" w:fill="FFFFFF"/>
          <w:lang w:eastAsia="pt-BR"/>
        </w:rPr>
        <w:t>III-II - Digesto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11. Fugindo um pouco do tema, convém lembrar o item 96 (tirado do livro de Marciano sobre negócios fiduciários) do título XVII (relativo a diferentes regras da lei antiga) do livro V do Digesto, o qual continha uma máxima muito interessante, que ressoa até hoje nos códigos em vigor: quando um instrumento era ambíguo a intenção da parte que o produziu devia ser considerada</w:t>
      </w:r>
      <w:r w:rsidR="00A070A1">
        <w:rPr>
          <w:rStyle w:val="Refdenotaderodap"/>
          <w:rFonts w:ascii="Times New Roman" w:eastAsia="Times New Roman" w:hAnsi="Times New Roman" w:cs="Times New Roman"/>
          <w:color w:val="000000"/>
          <w:sz w:val="24"/>
          <w:szCs w:val="24"/>
          <w:lang w:eastAsia="pt-BR"/>
        </w:rPr>
        <w:footnoteReference w:id="8"/>
      </w:r>
      <w:r w:rsidRPr="002C3909">
        <w:rPr>
          <w:rFonts w:ascii="Times New Roman" w:eastAsia="Times New Roman" w:hAnsi="Times New Roman" w:cs="Times New Roman"/>
          <w:color w:val="000000"/>
          <w:sz w:val="24"/>
          <w:szCs w:val="24"/>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12. No item 10 do título III do livro XXII do Digesto transcrevia-se a opinião de Marcelo, contida no livro III do seu Digesto, de que o Senado decretou que os registros do censor e dos registros públicos são evidência melhor do que a de testemunhas.</w:t>
      </w: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Pr="002C3909">
        <w:rPr>
          <w:rFonts w:ascii="Times New Roman" w:eastAsia="Times New Roman" w:hAnsi="Times New Roman" w:cs="Times New Roman"/>
          <w:color w:val="000000"/>
          <w:sz w:val="24"/>
          <w:szCs w:val="24"/>
          <w:lang w:eastAsia="pt-BR"/>
        </w:rPr>
        <w:t xml:space="preserve">13. O Título V do Livro XL do Digesto tratava da concessão da liberdade aos escravos, mencionando-se no item 41 (extraído do livro IV da obra “opiniões” de </w:t>
      </w:r>
      <w:proofErr w:type="spellStart"/>
      <w:r w:rsidRPr="002C3909">
        <w:rPr>
          <w:rFonts w:ascii="Times New Roman" w:eastAsia="Times New Roman" w:hAnsi="Times New Roman" w:cs="Times New Roman"/>
          <w:color w:val="000000"/>
          <w:sz w:val="24"/>
          <w:szCs w:val="24"/>
          <w:lang w:eastAsia="pt-BR"/>
        </w:rPr>
        <w:t>Scaevola</w:t>
      </w:r>
      <w:proofErr w:type="spellEnd"/>
      <w:r w:rsidRPr="002C3909">
        <w:rPr>
          <w:rFonts w:ascii="Times New Roman" w:eastAsia="Times New Roman" w:hAnsi="Times New Roman" w:cs="Times New Roman"/>
          <w:color w:val="000000"/>
          <w:sz w:val="24"/>
          <w:szCs w:val="24"/>
          <w:lang w:eastAsia="pt-BR"/>
        </w:rPr>
        <w:t>) um notário encarregado de fazer a manumissão de um escravo, sendo isso o que há de relevante no trecho, que não é de fácil compreensão hoje em dia.</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14. O item </w:t>
      </w:r>
      <w:proofErr w:type="gramStart"/>
      <w:r w:rsidRPr="002C3909">
        <w:rPr>
          <w:rFonts w:ascii="Times New Roman" w:eastAsia="Times New Roman" w:hAnsi="Times New Roman" w:cs="Times New Roman"/>
          <w:color w:val="000000"/>
          <w:sz w:val="24"/>
          <w:szCs w:val="24"/>
          <w:lang w:eastAsia="pt-BR"/>
        </w:rPr>
        <w:t>6</w:t>
      </w:r>
      <w:proofErr w:type="gramEnd"/>
      <w:r w:rsidRPr="002C3909">
        <w:rPr>
          <w:rFonts w:ascii="Times New Roman" w:eastAsia="Times New Roman" w:hAnsi="Times New Roman" w:cs="Times New Roman"/>
          <w:color w:val="000000"/>
          <w:sz w:val="24"/>
          <w:szCs w:val="24"/>
          <w:lang w:eastAsia="pt-BR"/>
        </w:rPr>
        <w:t xml:space="preserve"> (tirado do Livro de Paulo sobre </w:t>
      </w:r>
      <w:proofErr w:type="spellStart"/>
      <w:r w:rsidRPr="002C3909">
        <w:rPr>
          <w:rFonts w:ascii="Times New Roman" w:eastAsia="Times New Roman" w:hAnsi="Times New Roman" w:cs="Times New Roman"/>
          <w:color w:val="000000"/>
          <w:sz w:val="24"/>
          <w:szCs w:val="24"/>
          <w:lang w:eastAsia="pt-BR"/>
        </w:rPr>
        <w:t>Plautius</w:t>
      </w:r>
      <w:proofErr w:type="spellEnd"/>
      <w:r w:rsidRPr="002C3909">
        <w:rPr>
          <w:rFonts w:ascii="Times New Roman" w:eastAsia="Times New Roman" w:hAnsi="Times New Roman" w:cs="Times New Roman"/>
          <w:color w:val="000000"/>
          <w:sz w:val="24"/>
          <w:szCs w:val="24"/>
          <w:lang w:eastAsia="pt-BR"/>
        </w:rPr>
        <w:t>) do título III (relativo a pagamentos e quitações) do livro XLVI do Digesto estabelecia que não era a ordem do instrumento escrito que devia ser considerada, mas o que parecia ser a intenção das partes, devendo ser recordado aqui aquilo que se disse na nota 8 de rodapé.</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15. O Título V do Livro XLIII do Digesto tratava da obrigação de todos de apresentar em juízo o testamento deixado por alguém falecido.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w:t>
      </w:r>
      <w:proofErr w:type="spellStart"/>
      <w:r w:rsidRPr="002C3909">
        <w:rPr>
          <w:rFonts w:ascii="Times New Roman" w:eastAsia="Times New Roman" w:hAnsi="Times New Roman" w:cs="Times New Roman"/>
          <w:color w:val="000000"/>
          <w:sz w:val="24"/>
          <w:szCs w:val="24"/>
          <w:lang w:eastAsia="pt-BR"/>
        </w:rPr>
        <w:t>ítem</w:t>
      </w:r>
      <w:proofErr w:type="spellEnd"/>
      <w:r w:rsidRPr="002C3909">
        <w:rPr>
          <w:rFonts w:ascii="Times New Roman" w:eastAsia="Times New Roman" w:hAnsi="Times New Roman" w:cs="Times New Roman"/>
          <w:color w:val="000000"/>
          <w:sz w:val="24"/>
          <w:szCs w:val="24"/>
          <w:lang w:eastAsia="pt-BR"/>
        </w:rPr>
        <w:t xml:space="preserve">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desse título, extraído do livro LXVIII da obra “sobre o edito” de </w:t>
      </w:r>
      <w:proofErr w:type="spellStart"/>
      <w:r w:rsidRPr="002C3909">
        <w:rPr>
          <w:rFonts w:ascii="Times New Roman" w:eastAsia="Times New Roman" w:hAnsi="Times New Roman" w:cs="Times New Roman"/>
          <w:color w:val="000000"/>
          <w:sz w:val="24"/>
          <w:szCs w:val="24"/>
          <w:lang w:eastAsia="pt-BR"/>
        </w:rPr>
        <w:t>Ulpiano</w:t>
      </w:r>
      <w:proofErr w:type="spellEnd"/>
      <w:r w:rsidRPr="002C3909">
        <w:rPr>
          <w:rFonts w:ascii="Times New Roman" w:eastAsia="Times New Roman" w:hAnsi="Times New Roman" w:cs="Times New Roman"/>
          <w:color w:val="000000"/>
          <w:sz w:val="24"/>
          <w:szCs w:val="24"/>
          <w:lang w:eastAsia="pt-BR"/>
        </w:rPr>
        <w:t>, era feita uma menção aos notários, dizendo-se que, se possuísse um testamento como depositário, o notário estava igualmente sujeito às obrigações desse título.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16. A alínea </w:t>
      </w:r>
      <w:proofErr w:type="gramStart"/>
      <w:r w:rsidRPr="002C3909">
        <w:rPr>
          <w:rFonts w:ascii="Times New Roman" w:eastAsia="Times New Roman" w:hAnsi="Times New Roman" w:cs="Times New Roman"/>
          <w:color w:val="000000"/>
          <w:sz w:val="24"/>
          <w:szCs w:val="24"/>
          <w:lang w:eastAsia="pt-BR"/>
        </w:rPr>
        <w:t>3</w:t>
      </w:r>
      <w:proofErr w:type="gramEnd"/>
      <w:r w:rsidRPr="002C3909">
        <w:rPr>
          <w:rFonts w:ascii="Times New Roman" w:eastAsia="Times New Roman" w:hAnsi="Times New Roman" w:cs="Times New Roman"/>
          <w:color w:val="000000"/>
          <w:sz w:val="24"/>
          <w:szCs w:val="24"/>
          <w:lang w:eastAsia="pt-BR"/>
        </w:rPr>
        <w:t xml:space="preserve"> do item 9 (tirado do livro de </w:t>
      </w:r>
      <w:proofErr w:type="spellStart"/>
      <w:r w:rsidRPr="002C3909">
        <w:rPr>
          <w:rFonts w:ascii="Times New Roman" w:eastAsia="Times New Roman" w:hAnsi="Times New Roman" w:cs="Times New Roman"/>
          <w:color w:val="000000"/>
          <w:sz w:val="24"/>
          <w:szCs w:val="24"/>
          <w:lang w:eastAsia="pt-BR"/>
        </w:rPr>
        <w:t>Ulpiano</w:t>
      </w:r>
      <w:proofErr w:type="spellEnd"/>
      <w:r w:rsidRPr="002C3909">
        <w:rPr>
          <w:rFonts w:ascii="Times New Roman" w:eastAsia="Times New Roman" w:hAnsi="Times New Roman" w:cs="Times New Roman"/>
          <w:color w:val="000000"/>
          <w:sz w:val="24"/>
          <w:szCs w:val="24"/>
          <w:lang w:eastAsia="pt-BR"/>
        </w:rPr>
        <w:t xml:space="preserve"> “sobre os deveres do </w:t>
      </w:r>
      <w:proofErr w:type="spellStart"/>
      <w:r w:rsidRPr="002C3909">
        <w:rPr>
          <w:rFonts w:ascii="Times New Roman" w:eastAsia="Times New Roman" w:hAnsi="Times New Roman" w:cs="Times New Roman"/>
          <w:color w:val="000000"/>
          <w:sz w:val="24"/>
          <w:szCs w:val="24"/>
          <w:lang w:eastAsia="pt-BR"/>
        </w:rPr>
        <w:t>procônsul</w:t>
      </w:r>
      <w:proofErr w:type="spellEnd"/>
      <w:r w:rsidRPr="002C3909">
        <w:rPr>
          <w:rFonts w:ascii="Times New Roman" w:eastAsia="Times New Roman" w:hAnsi="Times New Roman" w:cs="Times New Roman"/>
          <w:color w:val="000000"/>
          <w:sz w:val="24"/>
          <w:szCs w:val="24"/>
          <w:lang w:eastAsia="pt-BR"/>
        </w:rPr>
        <w:t xml:space="preserve">”) do título X (relativo à lei </w:t>
      </w:r>
      <w:proofErr w:type="spellStart"/>
      <w:r w:rsidRPr="002C3909">
        <w:rPr>
          <w:rFonts w:ascii="Times New Roman" w:eastAsia="Times New Roman" w:hAnsi="Times New Roman" w:cs="Times New Roman"/>
          <w:color w:val="000000"/>
          <w:sz w:val="24"/>
          <w:szCs w:val="24"/>
          <w:lang w:eastAsia="pt-BR"/>
        </w:rPr>
        <w:t>Cornélia</w:t>
      </w:r>
      <w:proofErr w:type="spellEnd"/>
      <w:r w:rsidRPr="002C3909">
        <w:rPr>
          <w:rFonts w:ascii="Times New Roman" w:eastAsia="Times New Roman" w:hAnsi="Times New Roman" w:cs="Times New Roman"/>
          <w:color w:val="000000"/>
          <w:sz w:val="24"/>
          <w:szCs w:val="24"/>
          <w:lang w:eastAsia="pt-BR"/>
        </w:rPr>
        <w:t xml:space="preserve"> sobre fraudes e a um certo decreto </w:t>
      </w:r>
      <w:proofErr w:type="spellStart"/>
      <w:r w:rsidRPr="002C3909">
        <w:rPr>
          <w:rFonts w:ascii="Times New Roman" w:eastAsia="Times New Roman" w:hAnsi="Times New Roman" w:cs="Times New Roman"/>
          <w:color w:val="000000"/>
          <w:sz w:val="24"/>
          <w:szCs w:val="24"/>
          <w:lang w:eastAsia="pt-BR"/>
        </w:rPr>
        <w:t>Liboniano</w:t>
      </w:r>
      <w:proofErr w:type="spellEnd"/>
      <w:r w:rsidRPr="002C3909">
        <w:rPr>
          <w:rFonts w:ascii="Times New Roman" w:eastAsia="Times New Roman" w:hAnsi="Times New Roman" w:cs="Times New Roman"/>
          <w:color w:val="000000"/>
          <w:sz w:val="24"/>
          <w:szCs w:val="24"/>
          <w:lang w:eastAsia="pt-BR"/>
        </w:rPr>
        <w:t xml:space="preserve"> do Senado) do Livro XLVIII do Digesto estabelecia que a penalidade da lei </w:t>
      </w:r>
      <w:proofErr w:type="spellStart"/>
      <w:r w:rsidRPr="002C3909">
        <w:rPr>
          <w:rFonts w:ascii="Times New Roman" w:eastAsia="Times New Roman" w:hAnsi="Times New Roman" w:cs="Times New Roman"/>
          <w:color w:val="000000"/>
          <w:sz w:val="24"/>
          <w:szCs w:val="24"/>
          <w:lang w:eastAsia="pt-BR"/>
        </w:rPr>
        <w:t>Cornélia</w:t>
      </w:r>
      <w:proofErr w:type="spellEnd"/>
      <w:r w:rsidRPr="002C3909">
        <w:rPr>
          <w:rFonts w:ascii="Times New Roman" w:eastAsia="Times New Roman" w:hAnsi="Times New Roman" w:cs="Times New Roman"/>
          <w:color w:val="000000"/>
          <w:sz w:val="24"/>
          <w:szCs w:val="24"/>
          <w:lang w:eastAsia="pt-BR"/>
        </w:rPr>
        <w:t xml:space="preserve"> devia ser aplicada àquele que consciente e fraudulentamente selasse ou provocasse o selamento de qualquer instrumento escrito.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16 do mesmo título (tirado do livro de Paulo “opiniões”) reiterava que o selamento de qualquer instrumento falsificado, com a exceção de testamentos, acarretava a penalidade da Lei </w:t>
      </w:r>
      <w:proofErr w:type="spellStart"/>
      <w:r w:rsidRPr="002C3909">
        <w:rPr>
          <w:rFonts w:ascii="Times New Roman" w:eastAsia="Times New Roman" w:hAnsi="Times New Roman" w:cs="Times New Roman"/>
          <w:color w:val="000000"/>
          <w:sz w:val="24"/>
          <w:szCs w:val="24"/>
          <w:lang w:eastAsia="pt-BR"/>
        </w:rPr>
        <w:t>Cornélia</w:t>
      </w:r>
      <w:proofErr w:type="spellEnd"/>
      <w:r w:rsidRPr="002C3909">
        <w:rPr>
          <w:rFonts w:ascii="Times New Roman" w:eastAsia="Times New Roman" w:hAnsi="Times New Roman" w:cs="Times New Roman"/>
          <w:color w:val="000000"/>
          <w:sz w:val="24"/>
          <w:szCs w:val="24"/>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9</w:t>
      </w:r>
      <w:proofErr w:type="gramEnd"/>
      <w:r w:rsidRPr="002C3909">
        <w:rPr>
          <w:rFonts w:ascii="Times New Roman" w:eastAsia="Times New Roman" w:hAnsi="Times New Roman" w:cs="Times New Roman"/>
          <w:color w:val="000000"/>
          <w:sz w:val="24"/>
          <w:szCs w:val="24"/>
          <w:lang w:eastAsia="pt-BR"/>
        </w:rPr>
        <w:t xml:space="preserve"> do título XIX do mesmo livro transcrevia um outro trecho de </w:t>
      </w:r>
      <w:proofErr w:type="spellStart"/>
      <w:r w:rsidRPr="002C3909">
        <w:rPr>
          <w:rFonts w:ascii="Times New Roman" w:eastAsia="Times New Roman" w:hAnsi="Times New Roman" w:cs="Times New Roman"/>
          <w:color w:val="000000"/>
          <w:sz w:val="24"/>
          <w:szCs w:val="24"/>
          <w:lang w:eastAsia="pt-BR"/>
        </w:rPr>
        <w:t>Ulpiano</w:t>
      </w:r>
      <w:proofErr w:type="spellEnd"/>
      <w:r w:rsidRPr="002C3909">
        <w:rPr>
          <w:rFonts w:ascii="Times New Roman" w:eastAsia="Times New Roman" w:hAnsi="Times New Roman" w:cs="Times New Roman"/>
          <w:color w:val="000000"/>
          <w:sz w:val="24"/>
          <w:szCs w:val="24"/>
          <w:lang w:eastAsia="pt-BR"/>
        </w:rPr>
        <w:t xml:space="preserve"> em que se dizia que era usual proibir notários de praticar o direito, o que era mais amplo do que simplesmente proibir o exercício da advocacia, haja vista que a proibição de prática do direito parece significar a proibição do exercício de qualquer profissão jurídica.</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17. O item </w:t>
      </w:r>
      <w:proofErr w:type="gramStart"/>
      <w:r w:rsidRPr="002C3909">
        <w:rPr>
          <w:rFonts w:ascii="Times New Roman" w:eastAsia="Times New Roman" w:hAnsi="Times New Roman" w:cs="Times New Roman"/>
          <w:color w:val="000000"/>
          <w:sz w:val="24"/>
          <w:szCs w:val="24"/>
          <w:lang w:eastAsia="pt-BR"/>
        </w:rPr>
        <w:t>1</w:t>
      </w:r>
      <w:proofErr w:type="gramEnd"/>
      <w:r w:rsidRPr="002C3909">
        <w:rPr>
          <w:rFonts w:ascii="Times New Roman" w:eastAsia="Times New Roman" w:hAnsi="Times New Roman" w:cs="Times New Roman"/>
          <w:color w:val="000000"/>
          <w:sz w:val="24"/>
          <w:szCs w:val="24"/>
          <w:lang w:eastAsia="pt-BR"/>
        </w:rPr>
        <w:t xml:space="preserve"> do título XIII do livro L do Digesto continha um trecho de </w:t>
      </w:r>
      <w:proofErr w:type="spellStart"/>
      <w:r w:rsidRPr="002C3909">
        <w:rPr>
          <w:rFonts w:ascii="Times New Roman" w:eastAsia="Times New Roman" w:hAnsi="Times New Roman" w:cs="Times New Roman"/>
          <w:color w:val="000000"/>
          <w:sz w:val="24"/>
          <w:szCs w:val="24"/>
          <w:lang w:eastAsia="pt-BR"/>
        </w:rPr>
        <w:t>Ulpiano</w:t>
      </w:r>
      <w:proofErr w:type="spellEnd"/>
      <w:r w:rsidRPr="002C3909">
        <w:rPr>
          <w:rFonts w:ascii="Times New Roman" w:eastAsia="Times New Roman" w:hAnsi="Times New Roman" w:cs="Times New Roman"/>
          <w:color w:val="000000"/>
          <w:sz w:val="24"/>
          <w:szCs w:val="24"/>
          <w:lang w:eastAsia="pt-BR"/>
        </w:rPr>
        <w:t xml:space="preserve"> em que se reconhecia ao governador das províncias o poder de fixar a remuneração de um notário.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96 (tirado do livro “Fidúcia” de Marciano) do título XVII (que trata de diferentes regras da lei antiga) desse mesmo livro do Digesto dispunha que, quando um instrumento era ambíguo, a intenção da parte que o produziu devia ser considerada, devendo mais uma vez ser lembrada aqui a nota de rodapé </w:t>
      </w:r>
      <w:proofErr w:type="gramStart"/>
      <w:r w:rsidRPr="002C3909">
        <w:rPr>
          <w:rFonts w:ascii="Times New Roman" w:eastAsia="Times New Roman" w:hAnsi="Times New Roman" w:cs="Times New Roman"/>
          <w:color w:val="000000"/>
          <w:sz w:val="24"/>
          <w:szCs w:val="24"/>
          <w:lang w:eastAsia="pt-BR"/>
        </w:rPr>
        <w:t>8</w:t>
      </w:r>
      <w:proofErr w:type="gramEnd"/>
      <w:r w:rsidRPr="002C3909">
        <w:rPr>
          <w:rFonts w:ascii="Times New Roman" w:eastAsia="Times New Roman" w:hAnsi="Times New Roman" w:cs="Times New Roman"/>
          <w:color w:val="000000"/>
          <w:sz w:val="24"/>
          <w:szCs w:val="24"/>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título III desse livro previa um registro dos nomes dos </w:t>
      </w:r>
      <w:proofErr w:type="spellStart"/>
      <w:r w:rsidRPr="002C3909">
        <w:rPr>
          <w:rFonts w:ascii="Times New Roman" w:eastAsia="Times New Roman" w:hAnsi="Times New Roman" w:cs="Times New Roman"/>
          <w:color w:val="000000"/>
          <w:sz w:val="24"/>
          <w:szCs w:val="24"/>
          <w:lang w:eastAsia="pt-BR"/>
        </w:rPr>
        <w:t>decuriões</w:t>
      </w:r>
      <w:proofErr w:type="spellEnd"/>
      <w:r w:rsidRPr="002C3909">
        <w:rPr>
          <w:rFonts w:ascii="Times New Roman" w:eastAsia="Times New Roman" w:hAnsi="Times New Roman" w:cs="Times New Roman"/>
          <w:color w:val="000000"/>
          <w:sz w:val="24"/>
          <w:szCs w:val="24"/>
          <w:lang w:eastAsia="pt-BR"/>
        </w:rPr>
        <w:t>.</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O nº 11 do item 18 do título IV desse livro fazia menção a um registro dos condutores de camelos.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6</w:t>
      </w:r>
      <w:proofErr w:type="gramEnd"/>
      <w:r w:rsidRPr="002C3909">
        <w:rPr>
          <w:rFonts w:ascii="Times New Roman" w:eastAsia="Times New Roman" w:hAnsi="Times New Roman" w:cs="Times New Roman"/>
          <w:color w:val="000000"/>
          <w:sz w:val="24"/>
          <w:szCs w:val="24"/>
          <w:lang w:eastAsia="pt-BR"/>
        </w:rPr>
        <w:t xml:space="preserve"> do título VIII referia-se a um registro da compra de grãos.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item </w:t>
      </w:r>
      <w:proofErr w:type="gramStart"/>
      <w:r w:rsidRPr="002C3909">
        <w:rPr>
          <w:rFonts w:ascii="Times New Roman" w:eastAsia="Times New Roman" w:hAnsi="Times New Roman" w:cs="Times New Roman"/>
          <w:color w:val="000000"/>
          <w:sz w:val="24"/>
          <w:szCs w:val="24"/>
          <w:lang w:eastAsia="pt-BR"/>
        </w:rPr>
        <w:t>4</w:t>
      </w:r>
      <w:proofErr w:type="gramEnd"/>
      <w:r w:rsidRPr="002C3909">
        <w:rPr>
          <w:rFonts w:ascii="Times New Roman" w:eastAsia="Times New Roman" w:hAnsi="Times New Roman" w:cs="Times New Roman"/>
          <w:color w:val="000000"/>
          <w:sz w:val="24"/>
          <w:szCs w:val="24"/>
          <w:lang w:eastAsia="pt-BR"/>
        </w:rPr>
        <w:t xml:space="preserve"> do título XV afirmava que, se sofressem dano os bens constantes de registros públicos como declarados por uma pessoa para fins de tributação, isso devia ser considerado na redução do respectivo tributo.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r w:rsidRPr="002C3909">
        <w:rPr>
          <w:rFonts w:ascii="Times New Roman" w:eastAsia="Times New Roman" w:hAnsi="Times New Roman" w:cs="Times New Roman"/>
          <w:b/>
          <w:bCs/>
          <w:color w:val="000000"/>
          <w:sz w:val="24"/>
          <w:szCs w:val="24"/>
          <w:shd w:val="clear" w:color="auto" w:fill="FFFFFF"/>
          <w:lang w:eastAsia="pt-BR"/>
        </w:rPr>
        <w:t xml:space="preserve">III-III </w:t>
      </w:r>
      <w:r>
        <w:rPr>
          <w:rFonts w:ascii="Times New Roman" w:eastAsia="Times New Roman" w:hAnsi="Times New Roman" w:cs="Times New Roman"/>
          <w:b/>
          <w:bCs/>
          <w:color w:val="000000"/>
          <w:sz w:val="24"/>
          <w:szCs w:val="24"/>
          <w:shd w:val="clear" w:color="auto" w:fill="FFFFFF"/>
          <w:lang w:eastAsia="pt-BR"/>
        </w:rPr>
        <w:t>–</w:t>
      </w:r>
      <w:r w:rsidRPr="002C3909">
        <w:rPr>
          <w:rFonts w:ascii="Times New Roman" w:eastAsia="Times New Roman" w:hAnsi="Times New Roman" w:cs="Times New Roman"/>
          <w:b/>
          <w:bCs/>
          <w:color w:val="000000"/>
          <w:sz w:val="24"/>
          <w:szCs w:val="24"/>
          <w:shd w:val="clear" w:color="auto" w:fill="FFFFFF"/>
          <w:lang w:eastAsia="pt-BR"/>
        </w:rPr>
        <w:t xml:space="preserve"> Institutas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lastRenderedPageBreak/>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sidRPr="002C3909">
        <w:rPr>
          <w:rFonts w:ascii="Times New Roman" w:eastAsia="Times New Roman" w:hAnsi="Times New Roman" w:cs="Times New Roman"/>
          <w:color w:val="000000"/>
          <w:sz w:val="24"/>
          <w:szCs w:val="24"/>
          <w:lang w:eastAsia="pt-BR"/>
        </w:rPr>
        <w:t xml:space="preserve">18. O Título XI do Livro I das Institutas fazia uma pequena referência aos notários ao tratar da adoção, dizendo que a </w:t>
      </w:r>
      <w:proofErr w:type="spellStart"/>
      <w:r w:rsidRPr="002C3909">
        <w:rPr>
          <w:rFonts w:ascii="Times New Roman" w:eastAsia="Times New Roman" w:hAnsi="Times New Roman" w:cs="Times New Roman"/>
          <w:color w:val="000000"/>
          <w:sz w:val="24"/>
          <w:szCs w:val="24"/>
          <w:lang w:eastAsia="pt-BR"/>
        </w:rPr>
        <w:t>arrogação</w:t>
      </w:r>
      <w:proofErr w:type="spellEnd"/>
      <w:r w:rsidRPr="002C3909">
        <w:rPr>
          <w:rFonts w:ascii="Times New Roman" w:eastAsia="Times New Roman" w:hAnsi="Times New Roman" w:cs="Times New Roman"/>
          <w:color w:val="000000"/>
          <w:sz w:val="24"/>
          <w:szCs w:val="24"/>
          <w:lang w:eastAsia="pt-BR"/>
        </w:rPr>
        <w:t xml:space="preserve"> (uma modalidade de adoção concedida pelo imperador) dependia de o adotante comprometer-se perante um notário a, se o menor morresse antes de alcançar a puberdade, entregar o patrimônio do adotado a aqueles que o herdariam se a adoção não </w:t>
      </w:r>
      <w:proofErr w:type="spellStart"/>
      <w:r w:rsidRPr="002C3909">
        <w:rPr>
          <w:rFonts w:ascii="Times New Roman" w:eastAsia="Times New Roman" w:hAnsi="Times New Roman" w:cs="Times New Roman"/>
          <w:color w:val="000000"/>
          <w:sz w:val="24"/>
          <w:szCs w:val="24"/>
          <w:lang w:eastAsia="pt-BR"/>
        </w:rPr>
        <w:t>tivessse</w:t>
      </w:r>
      <w:proofErr w:type="spellEnd"/>
      <w:r w:rsidRPr="002C3909">
        <w:rPr>
          <w:rFonts w:ascii="Times New Roman" w:eastAsia="Times New Roman" w:hAnsi="Times New Roman" w:cs="Times New Roman"/>
          <w:color w:val="000000"/>
          <w:sz w:val="24"/>
          <w:szCs w:val="24"/>
          <w:lang w:eastAsia="pt-BR"/>
        </w:rPr>
        <w:t xml:space="preserve"> existido.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19. No título VII do livro II das Institutas de Justiniano era feita mais uma menção ao registro de doações de bens de valor superior a um dado limite.</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20. O Título XXIII do livro III das Institutas de Justiniano tratava da compra e venda e fazia uma referência aos notários.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Lá era dito que o contrato de compra e venda verbal estava completo apenas com o acordo entre as partes sobre o preço, mesmo que o preço não tivesse sido pago e que nenhum sinal tivesse sido dado. Contudo, o contrato escrito de compra e venda apenas era considerado completo se o instrumento fosse assinado por ambas </w:t>
      </w:r>
      <w:proofErr w:type="gramStart"/>
      <w:r w:rsidRPr="002C3909">
        <w:rPr>
          <w:rFonts w:ascii="Times New Roman" w:eastAsia="Times New Roman" w:hAnsi="Times New Roman" w:cs="Times New Roman"/>
          <w:color w:val="000000"/>
          <w:sz w:val="24"/>
          <w:szCs w:val="24"/>
          <w:lang w:eastAsia="pt-BR"/>
        </w:rPr>
        <w:t>as</w:t>
      </w:r>
      <w:proofErr w:type="gramEnd"/>
      <w:r w:rsidRPr="002C3909">
        <w:rPr>
          <w:rFonts w:ascii="Times New Roman" w:eastAsia="Times New Roman" w:hAnsi="Times New Roman" w:cs="Times New Roman"/>
          <w:color w:val="000000"/>
          <w:sz w:val="24"/>
          <w:szCs w:val="24"/>
          <w:lang w:eastAsia="pt-BR"/>
        </w:rPr>
        <w:t xml:space="preserve"> partes, o que valia também para os instrumentos elaborados por notários, podendo cada uma das partes arrepender-se antes de assinar o instrumento, sem ficar sujeita a alguma penalidade, podendo imaginar-se que, diante dessas disposições, tendo as partes manifestado a intenção de celebrar um contrato de compra e venda por escrito, então este só se aperfeiçoaria com a assinatura do instrumento; mas se não tivessem manifestado a intenção de celebrar o contrato por escrito, então bastaria o consenso das partes quanto ao preço e à coisa para que o contrato fosse reputado perfeito.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E o caput desse título acabava com uma disposição que, de certa maneira, encontra-se em vigor até hoje: as partes podiam arrepender-se, se nada tivesse sido dado de sinal; mas, se o sinal tivesse sido dado, então a parte arrependida, se vendedora, devia restituir o sinal em dobro e, se compradora, perdia o sinal</w:t>
      </w:r>
      <w:r w:rsidR="00A070A1">
        <w:rPr>
          <w:rStyle w:val="Refdenotaderodap"/>
          <w:rFonts w:ascii="Times New Roman" w:eastAsia="Times New Roman" w:hAnsi="Times New Roman" w:cs="Times New Roman"/>
          <w:color w:val="000000"/>
          <w:sz w:val="24"/>
          <w:szCs w:val="24"/>
          <w:lang w:eastAsia="pt-BR"/>
        </w:rPr>
        <w:footnoteReference w:id="9"/>
      </w:r>
      <w:r w:rsidRPr="002C3909">
        <w:rPr>
          <w:rFonts w:ascii="Times New Roman" w:eastAsia="Times New Roman" w:hAnsi="Times New Roman" w:cs="Times New Roman"/>
          <w:color w:val="000000"/>
          <w:sz w:val="24"/>
          <w:szCs w:val="24"/>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21. O item VII do título XVIII do livro IV das Institutas ensinava que a Lei </w:t>
      </w:r>
      <w:proofErr w:type="spellStart"/>
      <w:r w:rsidRPr="002C3909">
        <w:rPr>
          <w:rFonts w:ascii="Times New Roman" w:eastAsia="Times New Roman" w:hAnsi="Times New Roman" w:cs="Times New Roman"/>
          <w:color w:val="000000"/>
          <w:sz w:val="24"/>
          <w:szCs w:val="24"/>
          <w:lang w:eastAsia="pt-BR"/>
        </w:rPr>
        <w:t>Cornélia</w:t>
      </w:r>
      <w:proofErr w:type="spellEnd"/>
      <w:r w:rsidRPr="002C3909">
        <w:rPr>
          <w:rFonts w:ascii="Times New Roman" w:eastAsia="Times New Roman" w:hAnsi="Times New Roman" w:cs="Times New Roman"/>
          <w:color w:val="000000"/>
          <w:sz w:val="24"/>
          <w:szCs w:val="24"/>
          <w:lang w:eastAsia="pt-BR"/>
        </w:rPr>
        <w:t xml:space="preserve"> sobre falsificações aplicava a pena de morte ao escravo e a pena de deportação ao homem livre que escreveu, selou, leu ou substituiu um testamento ou outro instrumento falso, bem como fez ou imprimiu um selo falso, consciente e fraudulentamente, acreditando-se que tal disposição aplicava-se aos notários.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p>
    <w:p w:rsidR="002C3909" w:rsidRDefault="002C3909"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r w:rsidRPr="002C3909">
        <w:rPr>
          <w:rFonts w:ascii="Times New Roman" w:eastAsia="Times New Roman" w:hAnsi="Times New Roman" w:cs="Times New Roman"/>
          <w:b/>
          <w:bCs/>
          <w:color w:val="000000"/>
          <w:sz w:val="24"/>
          <w:szCs w:val="24"/>
          <w:shd w:val="clear" w:color="auto" w:fill="FFFFFF"/>
          <w:lang w:eastAsia="pt-BR"/>
        </w:rPr>
        <w:t xml:space="preserve">III-IV </w:t>
      </w:r>
      <w:r>
        <w:rPr>
          <w:rFonts w:ascii="Times New Roman" w:eastAsia="Times New Roman" w:hAnsi="Times New Roman" w:cs="Times New Roman"/>
          <w:b/>
          <w:bCs/>
          <w:color w:val="000000"/>
          <w:sz w:val="24"/>
          <w:szCs w:val="24"/>
          <w:shd w:val="clear" w:color="auto" w:fill="FFFFFF"/>
          <w:lang w:eastAsia="pt-BR"/>
        </w:rPr>
        <w:t>–</w:t>
      </w:r>
      <w:r w:rsidRPr="002C3909">
        <w:rPr>
          <w:rFonts w:ascii="Times New Roman" w:eastAsia="Times New Roman" w:hAnsi="Times New Roman" w:cs="Times New Roman"/>
          <w:b/>
          <w:bCs/>
          <w:color w:val="000000"/>
          <w:sz w:val="24"/>
          <w:szCs w:val="24"/>
          <w:shd w:val="clear" w:color="auto" w:fill="FFFFFF"/>
          <w:lang w:eastAsia="pt-BR"/>
        </w:rPr>
        <w:t xml:space="preserve"> </w:t>
      </w:r>
      <w:proofErr w:type="spellStart"/>
      <w:r w:rsidRPr="002C3909">
        <w:rPr>
          <w:rFonts w:ascii="Times New Roman" w:eastAsia="Times New Roman" w:hAnsi="Times New Roman" w:cs="Times New Roman"/>
          <w:b/>
          <w:bCs/>
          <w:color w:val="000000"/>
          <w:sz w:val="24"/>
          <w:szCs w:val="24"/>
          <w:shd w:val="clear" w:color="auto" w:fill="FFFFFF"/>
          <w:lang w:eastAsia="pt-BR"/>
        </w:rPr>
        <w:t>Novellae</w:t>
      </w:r>
      <w:proofErr w:type="spellEnd"/>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sidRPr="002C3909">
        <w:rPr>
          <w:rFonts w:ascii="Times New Roman" w:eastAsia="Times New Roman" w:hAnsi="Times New Roman" w:cs="Times New Roman"/>
          <w:color w:val="000000"/>
          <w:sz w:val="24"/>
          <w:szCs w:val="24"/>
          <w:lang w:eastAsia="pt-BR"/>
        </w:rPr>
        <w:t xml:space="preserve">22. No capítulo II da Novela I, Justiniano trata da Lei </w:t>
      </w:r>
      <w:proofErr w:type="spellStart"/>
      <w:r w:rsidRPr="002C3909">
        <w:rPr>
          <w:rFonts w:ascii="Times New Roman" w:eastAsia="Times New Roman" w:hAnsi="Times New Roman" w:cs="Times New Roman"/>
          <w:color w:val="000000"/>
          <w:sz w:val="24"/>
          <w:szCs w:val="24"/>
          <w:lang w:eastAsia="pt-BR"/>
        </w:rPr>
        <w:t>Falcídia</w:t>
      </w:r>
      <w:proofErr w:type="spellEnd"/>
      <w:r w:rsidRPr="002C3909">
        <w:rPr>
          <w:rFonts w:ascii="Times New Roman" w:eastAsia="Times New Roman" w:hAnsi="Times New Roman" w:cs="Times New Roman"/>
          <w:color w:val="000000"/>
          <w:sz w:val="24"/>
          <w:szCs w:val="24"/>
          <w:lang w:eastAsia="pt-BR"/>
        </w:rPr>
        <w:t xml:space="preserve">, que garantia ao herdeiro uma porção de pelo menos 1/4 do patrimônio, no caso de o falecido ter constituído legados; nesse caso, temendo não receber a sua parte, o herdeiro devia convocar todos os legatários para participar do inventário do espólio, a ser redigido por um notário; na falta de algum legatário, o inventário devia contar com a participação de três testemunhas, não bastando apenas </w:t>
      </w:r>
      <w:proofErr w:type="gramStart"/>
      <w:r w:rsidRPr="002C3909">
        <w:rPr>
          <w:rFonts w:ascii="Times New Roman" w:eastAsia="Times New Roman" w:hAnsi="Times New Roman" w:cs="Times New Roman"/>
          <w:color w:val="000000"/>
          <w:sz w:val="24"/>
          <w:szCs w:val="24"/>
          <w:lang w:eastAsia="pt-BR"/>
        </w:rPr>
        <w:t>a</w:t>
      </w:r>
      <w:proofErr w:type="gramEnd"/>
      <w:r w:rsidRPr="002C3909">
        <w:rPr>
          <w:rFonts w:ascii="Times New Roman" w:eastAsia="Times New Roman" w:hAnsi="Times New Roman" w:cs="Times New Roman"/>
          <w:color w:val="000000"/>
          <w:sz w:val="24"/>
          <w:szCs w:val="24"/>
          <w:lang w:eastAsia="pt-BR"/>
        </w:rPr>
        <w:t xml:space="preserve"> participação do notário.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23. Na Novela VII, dada no 17º dia das calendas de maio no consulado de </w:t>
      </w:r>
      <w:proofErr w:type="spellStart"/>
      <w:r w:rsidRPr="002C3909">
        <w:rPr>
          <w:rFonts w:ascii="Times New Roman" w:eastAsia="Times New Roman" w:hAnsi="Times New Roman" w:cs="Times New Roman"/>
          <w:color w:val="000000"/>
          <w:sz w:val="24"/>
          <w:szCs w:val="24"/>
          <w:lang w:eastAsia="pt-BR"/>
        </w:rPr>
        <w:t>Belisário</w:t>
      </w:r>
      <w:proofErr w:type="spellEnd"/>
      <w:r w:rsidRPr="002C3909">
        <w:rPr>
          <w:rFonts w:ascii="Times New Roman" w:eastAsia="Times New Roman" w:hAnsi="Times New Roman" w:cs="Times New Roman"/>
          <w:color w:val="000000"/>
          <w:sz w:val="24"/>
          <w:szCs w:val="24"/>
          <w:lang w:eastAsia="pt-BR"/>
        </w:rPr>
        <w:t>, o Imperador Justiniano proibiu a venda, a doação, a troca, a hipoteca e a enfiteuse perpétua de imóveis pertencentes à Igreja, a hospitais, a asilos e a mosteiros.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E o notário que redigisse os documentos relativos a essas operações proibidas ficava sujeito a exílio perpétuo.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Ao mesmo tempo, o imperador estabelecia a exceção de que os referidos imóveis podiam ser alienados ao Império, ficando o notário que redigisse o respectivo instrumento isento da pena mencionada acima.</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24. No capítulo III da novela XIII, Justiniano estabelecia que </w:t>
      </w:r>
      <w:proofErr w:type="gramStart"/>
      <w:r w:rsidRPr="002C3909">
        <w:rPr>
          <w:rFonts w:ascii="Times New Roman" w:eastAsia="Times New Roman" w:hAnsi="Times New Roman" w:cs="Times New Roman"/>
          <w:color w:val="000000"/>
          <w:sz w:val="24"/>
          <w:szCs w:val="24"/>
          <w:lang w:eastAsia="pt-BR"/>
        </w:rPr>
        <w:t>competia</w:t>
      </w:r>
      <w:proofErr w:type="gramEnd"/>
      <w:r w:rsidRPr="002C3909">
        <w:rPr>
          <w:rFonts w:ascii="Times New Roman" w:eastAsia="Times New Roman" w:hAnsi="Times New Roman" w:cs="Times New Roman"/>
          <w:color w:val="000000"/>
          <w:sz w:val="24"/>
          <w:szCs w:val="24"/>
          <w:lang w:eastAsia="pt-BR"/>
        </w:rPr>
        <w:t xml:space="preserve"> ao imperador nomear os pretores do povo, o qual escolheria dentre os condes consistoriais (</w:t>
      </w:r>
      <w:r w:rsidR="001E68B8">
        <w:rPr>
          <w:rFonts w:ascii="Times New Roman" w:eastAsia="Times New Roman" w:hAnsi="Times New Roman" w:cs="Times New Roman"/>
          <w:color w:val="000000"/>
          <w:sz w:val="24"/>
          <w:szCs w:val="24"/>
          <w:lang w:eastAsia="pt-BR"/>
        </w:rPr>
        <w:t>cuja função é ignorada</w:t>
      </w:r>
      <w:r w:rsidRPr="002C3909">
        <w:rPr>
          <w:rFonts w:ascii="Times New Roman" w:eastAsia="Times New Roman" w:hAnsi="Times New Roman" w:cs="Times New Roman"/>
          <w:color w:val="000000"/>
          <w:sz w:val="24"/>
          <w:szCs w:val="24"/>
          <w:lang w:eastAsia="pt-BR"/>
        </w:rPr>
        <w:t>) os tribunos pretorianos ou os notários, o que parece indicar a importância da condição de notário entre os bizantinos.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25. O capítulo III da Novela XV estabelecia que todos os documentos </w:t>
      </w:r>
      <w:proofErr w:type="gramStart"/>
      <w:r w:rsidRPr="002C3909">
        <w:rPr>
          <w:rFonts w:ascii="Times New Roman" w:eastAsia="Times New Roman" w:hAnsi="Times New Roman" w:cs="Times New Roman"/>
          <w:color w:val="000000"/>
          <w:sz w:val="24"/>
          <w:szCs w:val="24"/>
          <w:lang w:eastAsia="pt-BR"/>
        </w:rPr>
        <w:t>seriam</w:t>
      </w:r>
      <w:proofErr w:type="gramEnd"/>
      <w:r w:rsidRPr="002C3909">
        <w:rPr>
          <w:rFonts w:ascii="Times New Roman" w:eastAsia="Times New Roman" w:hAnsi="Times New Roman" w:cs="Times New Roman"/>
          <w:color w:val="000000"/>
          <w:sz w:val="24"/>
          <w:szCs w:val="24"/>
          <w:lang w:eastAsia="pt-BR"/>
        </w:rPr>
        <w:t xml:space="preserve"> registrados pelos defensores da cidade e que nenhum governador de província proibiria que algum instrumento fosse redigido ou publicado.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É interessante notar que essa novela começava com uma explanação de Justiniano a respeito do baixo prestígio dos defensores, o qual, segundo ele, decorria do fato de eles serem totalmente dependentes do governador, o qual podia substituí-los “ad nutum”, do que decorreu que para aumentar o prestígio desses </w:t>
      </w:r>
      <w:proofErr w:type="gramStart"/>
      <w:r w:rsidRPr="002C3909">
        <w:rPr>
          <w:rFonts w:ascii="Times New Roman" w:eastAsia="Times New Roman" w:hAnsi="Times New Roman" w:cs="Times New Roman"/>
          <w:color w:val="000000"/>
          <w:sz w:val="24"/>
          <w:szCs w:val="24"/>
          <w:lang w:eastAsia="pt-BR"/>
        </w:rPr>
        <w:t>oficiais Justiniano</w:t>
      </w:r>
      <w:proofErr w:type="gramEnd"/>
      <w:r w:rsidRPr="002C3909">
        <w:rPr>
          <w:rFonts w:ascii="Times New Roman" w:eastAsia="Times New Roman" w:hAnsi="Times New Roman" w:cs="Times New Roman"/>
          <w:color w:val="000000"/>
          <w:sz w:val="24"/>
          <w:szCs w:val="24"/>
          <w:lang w:eastAsia="pt-BR"/>
        </w:rPr>
        <w:t xml:space="preserve"> concedeu a eles um prazo de mandato e proibiu os governadores de dispensá-los.</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26. As novelas XXIV, XXV, XXVI e XXVII tratavam do governador da </w:t>
      </w:r>
      <w:proofErr w:type="spellStart"/>
      <w:r w:rsidRPr="002C3909">
        <w:rPr>
          <w:rFonts w:ascii="Times New Roman" w:eastAsia="Times New Roman" w:hAnsi="Times New Roman" w:cs="Times New Roman"/>
          <w:color w:val="000000"/>
          <w:sz w:val="24"/>
          <w:szCs w:val="24"/>
          <w:lang w:eastAsia="pt-BR"/>
        </w:rPr>
        <w:t>Pisídia</w:t>
      </w:r>
      <w:proofErr w:type="spellEnd"/>
      <w:r w:rsidRPr="002C3909">
        <w:rPr>
          <w:rFonts w:ascii="Times New Roman" w:eastAsia="Times New Roman" w:hAnsi="Times New Roman" w:cs="Times New Roman"/>
          <w:color w:val="000000"/>
          <w:sz w:val="24"/>
          <w:szCs w:val="24"/>
          <w:lang w:eastAsia="pt-BR"/>
        </w:rPr>
        <w:t xml:space="preserve">, do pretor da </w:t>
      </w:r>
      <w:proofErr w:type="spellStart"/>
      <w:r w:rsidRPr="002C3909">
        <w:rPr>
          <w:rFonts w:ascii="Times New Roman" w:eastAsia="Times New Roman" w:hAnsi="Times New Roman" w:cs="Times New Roman"/>
          <w:color w:val="000000"/>
          <w:sz w:val="24"/>
          <w:szCs w:val="24"/>
          <w:lang w:eastAsia="pt-BR"/>
        </w:rPr>
        <w:t>Licaônia</w:t>
      </w:r>
      <w:proofErr w:type="spellEnd"/>
      <w:r w:rsidRPr="002C3909">
        <w:rPr>
          <w:rFonts w:ascii="Times New Roman" w:eastAsia="Times New Roman" w:hAnsi="Times New Roman" w:cs="Times New Roman"/>
          <w:color w:val="000000"/>
          <w:sz w:val="24"/>
          <w:szCs w:val="24"/>
          <w:lang w:eastAsia="pt-BR"/>
        </w:rPr>
        <w:t xml:space="preserve">, do pretor da Trácia e do conde de </w:t>
      </w:r>
      <w:proofErr w:type="spellStart"/>
      <w:r w:rsidRPr="002C3909">
        <w:rPr>
          <w:rFonts w:ascii="Times New Roman" w:eastAsia="Times New Roman" w:hAnsi="Times New Roman" w:cs="Times New Roman"/>
          <w:color w:val="000000"/>
          <w:sz w:val="24"/>
          <w:szCs w:val="24"/>
          <w:lang w:eastAsia="pt-BR"/>
        </w:rPr>
        <w:t>Isauria</w:t>
      </w:r>
      <w:proofErr w:type="spellEnd"/>
      <w:r w:rsidRPr="002C3909">
        <w:rPr>
          <w:rFonts w:ascii="Times New Roman" w:eastAsia="Times New Roman" w:hAnsi="Times New Roman" w:cs="Times New Roman"/>
          <w:color w:val="000000"/>
          <w:sz w:val="24"/>
          <w:szCs w:val="24"/>
          <w:lang w:eastAsia="pt-BR"/>
        </w:rPr>
        <w:t>, respectivamente, prevendo, no que interessa ao tema aqui tratado, que as referidas autoridades pagariam determinadas quantias a cada “</w:t>
      </w:r>
      <w:proofErr w:type="spellStart"/>
      <w:r w:rsidRPr="002C3909">
        <w:rPr>
          <w:rFonts w:ascii="Times New Roman" w:eastAsia="Times New Roman" w:hAnsi="Times New Roman" w:cs="Times New Roman"/>
          <w:color w:val="000000"/>
          <w:sz w:val="24"/>
          <w:szCs w:val="24"/>
          <w:lang w:eastAsia="pt-BR"/>
        </w:rPr>
        <w:t>chartularius</w:t>
      </w:r>
      <w:proofErr w:type="spellEnd"/>
      <w:r w:rsidRPr="002C3909">
        <w:rPr>
          <w:rFonts w:ascii="Times New Roman" w:eastAsia="Times New Roman" w:hAnsi="Times New Roman" w:cs="Times New Roman"/>
          <w:color w:val="000000"/>
          <w:sz w:val="24"/>
          <w:szCs w:val="24"/>
          <w:lang w:eastAsia="pt-BR"/>
        </w:rPr>
        <w:t>” imperial e ao chefe dos tribunos dos notários, não se sabendo exatamente o que seria um “</w:t>
      </w:r>
      <w:proofErr w:type="spellStart"/>
      <w:r w:rsidRPr="002C3909">
        <w:rPr>
          <w:rFonts w:ascii="Times New Roman" w:eastAsia="Times New Roman" w:hAnsi="Times New Roman" w:cs="Times New Roman"/>
          <w:color w:val="000000"/>
          <w:sz w:val="24"/>
          <w:szCs w:val="24"/>
          <w:lang w:eastAsia="pt-BR"/>
        </w:rPr>
        <w:t>chartularius</w:t>
      </w:r>
      <w:proofErr w:type="spellEnd"/>
      <w:r w:rsidRPr="002C3909">
        <w:rPr>
          <w:rFonts w:ascii="Times New Roman" w:eastAsia="Times New Roman" w:hAnsi="Times New Roman" w:cs="Times New Roman"/>
          <w:color w:val="000000"/>
          <w:sz w:val="24"/>
          <w:szCs w:val="24"/>
          <w:lang w:eastAsia="pt-BR"/>
        </w:rPr>
        <w:t>” ou um tribuno dos notários, acreditando-se apenas que o “</w:t>
      </w:r>
      <w:proofErr w:type="spellStart"/>
      <w:r w:rsidRPr="002C3909">
        <w:rPr>
          <w:rFonts w:ascii="Times New Roman" w:eastAsia="Times New Roman" w:hAnsi="Times New Roman" w:cs="Times New Roman"/>
          <w:color w:val="000000"/>
          <w:sz w:val="24"/>
          <w:szCs w:val="24"/>
          <w:lang w:eastAsia="pt-BR"/>
        </w:rPr>
        <w:t>chartularius</w:t>
      </w:r>
      <w:proofErr w:type="spellEnd"/>
      <w:r w:rsidRPr="002C3909">
        <w:rPr>
          <w:rFonts w:ascii="Times New Roman" w:eastAsia="Times New Roman" w:hAnsi="Times New Roman" w:cs="Times New Roman"/>
          <w:color w:val="000000"/>
          <w:sz w:val="24"/>
          <w:szCs w:val="24"/>
          <w:lang w:eastAsia="pt-BR"/>
        </w:rPr>
        <w:t xml:space="preserve">” seria um arquivista, encarregado de arquivar e guardar todos os documentos de </w:t>
      </w:r>
      <w:proofErr w:type="gramStart"/>
      <w:r w:rsidRPr="002C3909">
        <w:rPr>
          <w:rFonts w:ascii="Times New Roman" w:eastAsia="Times New Roman" w:hAnsi="Times New Roman" w:cs="Times New Roman"/>
          <w:color w:val="000000"/>
          <w:sz w:val="24"/>
          <w:szCs w:val="24"/>
          <w:lang w:eastAsia="pt-BR"/>
        </w:rPr>
        <w:t>uma certa</w:t>
      </w:r>
      <w:proofErr w:type="gramEnd"/>
      <w:r w:rsidRPr="002C3909">
        <w:rPr>
          <w:rFonts w:ascii="Times New Roman" w:eastAsia="Times New Roman" w:hAnsi="Times New Roman" w:cs="Times New Roman"/>
          <w:color w:val="000000"/>
          <w:sz w:val="24"/>
          <w:szCs w:val="24"/>
          <w:lang w:eastAsia="pt-BR"/>
        </w:rPr>
        <w:t xml:space="preserve"> autoridade.</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shd w:val="clear" w:color="auto" w:fill="FFFFFF"/>
          <w:lang w:eastAsia="pt-BR"/>
        </w:rPr>
        <w:t xml:space="preserve">Além disso, nas Novelas </w:t>
      </w:r>
      <w:r w:rsidRPr="002C3909">
        <w:rPr>
          <w:rFonts w:ascii="Times New Roman" w:eastAsia="Times New Roman" w:hAnsi="Times New Roman" w:cs="Times New Roman"/>
          <w:color w:val="000000"/>
          <w:sz w:val="24"/>
          <w:szCs w:val="24"/>
          <w:lang w:eastAsia="pt-BR"/>
        </w:rPr>
        <w:t>XXV, XXVI e XXVII</w:t>
      </w:r>
      <w:r w:rsidRPr="002C3909">
        <w:rPr>
          <w:rFonts w:ascii="Times New Roman" w:eastAsia="Times New Roman" w:hAnsi="Times New Roman" w:cs="Times New Roman"/>
          <w:color w:val="000000"/>
          <w:sz w:val="24"/>
          <w:szCs w:val="24"/>
          <w:shd w:val="clear" w:color="auto" w:fill="FFFFFF"/>
          <w:lang w:eastAsia="pt-BR"/>
        </w:rPr>
        <w:t xml:space="preserve"> Justiniano estabelecia que a remuneração dos respectivos oficiais (pretor e conde) seria de 300 sólidos, ao passo que os “</w:t>
      </w:r>
      <w:proofErr w:type="spellStart"/>
      <w:r w:rsidRPr="002C3909">
        <w:rPr>
          <w:rFonts w:ascii="Times New Roman" w:eastAsia="Times New Roman" w:hAnsi="Times New Roman" w:cs="Times New Roman"/>
          <w:color w:val="000000"/>
          <w:sz w:val="24"/>
          <w:szCs w:val="24"/>
          <w:shd w:val="clear" w:color="auto" w:fill="FFFFFF"/>
          <w:lang w:eastAsia="pt-BR"/>
        </w:rPr>
        <w:t>chartularius</w:t>
      </w:r>
      <w:proofErr w:type="spellEnd"/>
      <w:r w:rsidRPr="002C3909">
        <w:rPr>
          <w:rFonts w:ascii="Times New Roman" w:eastAsia="Times New Roman" w:hAnsi="Times New Roman" w:cs="Times New Roman"/>
          <w:color w:val="000000"/>
          <w:sz w:val="24"/>
          <w:szCs w:val="24"/>
          <w:shd w:val="clear" w:color="auto" w:fill="FFFFFF"/>
          <w:lang w:eastAsia="pt-BR"/>
        </w:rPr>
        <w:t>” dos aposentos imperiais (</w:t>
      </w:r>
      <w:proofErr w:type="spellStart"/>
      <w:r w:rsidRPr="002C3909">
        <w:rPr>
          <w:rFonts w:ascii="Times New Roman" w:eastAsia="Times New Roman" w:hAnsi="Times New Roman" w:cs="Times New Roman"/>
          <w:color w:val="000000"/>
          <w:sz w:val="24"/>
          <w:szCs w:val="24"/>
          <w:shd w:val="clear" w:color="auto" w:fill="FFFFFF"/>
          <w:lang w:eastAsia="pt-BR"/>
        </w:rPr>
        <w:t>bedchamber</w:t>
      </w:r>
      <w:proofErr w:type="spellEnd"/>
      <w:r w:rsidRPr="002C3909">
        <w:rPr>
          <w:rFonts w:ascii="Times New Roman" w:eastAsia="Times New Roman" w:hAnsi="Times New Roman" w:cs="Times New Roman"/>
          <w:color w:val="000000"/>
          <w:sz w:val="24"/>
          <w:szCs w:val="24"/>
          <w:shd w:val="clear" w:color="auto" w:fill="FFFFFF"/>
          <w:lang w:eastAsia="pt-BR"/>
        </w:rPr>
        <w:t xml:space="preserve">: gabinete?) receberiam </w:t>
      </w:r>
      <w:proofErr w:type="gramStart"/>
      <w:r w:rsidRPr="002C3909">
        <w:rPr>
          <w:rFonts w:ascii="Times New Roman" w:eastAsia="Times New Roman" w:hAnsi="Times New Roman" w:cs="Times New Roman"/>
          <w:color w:val="000000"/>
          <w:sz w:val="24"/>
          <w:szCs w:val="24"/>
          <w:shd w:val="clear" w:color="auto" w:fill="FFFFFF"/>
          <w:lang w:eastAsia="pt-BR"/>
        </w:rPr>
        <w:t>9</w:t>
      </w:r>
      <w:proofErr w:type="gramEnd"/>
      <w:r w:rsidRPr="002C3909">
        <w:rPr>
          <w:rFonts w:ascii="Times New Roman" w:eastAsia="Times New Roman" w:hAnsi="Times New Roman" w:cs="Times New Roman"/>
          <w:color w:val="000000"/>
          <w:sz w:val="24"/>
          <w:szCs w:val="24"/>
          <w:shd w:val="clear" w:color="auto" w:fill="FFFFFF"/>
          <w:lang w:eastAsia="pt-BR"/>
        </w:rPr>
        <w:t xml:space="preserve"> sólidos e o chefe dos tribunos dos notários, 24.</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27. A novela XLIV, dada no 19º dia das calendas de setembro do 2º ano após o consulado de </w:t>
      </w:r>
      <w:proofErr w:type="spellStart"/>
      <w:r w:rsidRPr="002C3909">
        <w:rPr>
          <w:rFonts w:ascii="Times New Roman" w:eastAsia="Times New Roman" w:hAnsi="Times New Roman" w:cs="Times New Roman"/>
          <w:color w:val="000000"/>
          <w:sz w:val="24"/>
          <w:szCs w:val="24"/>
          <w:lang w:eastAsia="pt-BR"/>
        </w:rPr>
        <w:t>Belisário</w:t>
      </w:r>
      <w:proofErr w:type="spellEnd"/>
      <w:r w:rsidRPr="002C3909">
        <w:rPr>
          <w:rFonts w:ascii="Times New Roman" w:eastAsia="Times New Roman" w:hAnsi="Times New Roman" w:cs="Times New Roman"/>
          <w:color w:val="000000"/>
          <w:sz w:val="24"/>
          <w:szCs w:val="24"/>
          <w:lang w:eastAsia="pt-BR"/>
        </w:rPr>
        <w:t>, começava com um prefácio em que Justiniano esclarecia o caso que o levou a decretar a referida lei: um instrumento foi escrito por um notário e subscrito por uma mulher que posteriormente alegou que havia várias cláusulas com as quais ela não havia consentido; chamado a juízo, o notário informou que ele não estivera presente na assinatura do documento e que o documento havia sido ditado a um de seus encarregados, o qual foi convocado também e afirmou que não tinha escrito o documento, mas apenas comparecido no ato de sua assinatura e que aquele que o escrevera não podia mais ser encontrado.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No capítulo I da lei é decretado então que, para evitar situações inconvenientes como a relatada no prefácio, o tabelião sempre devia estar presente no ato da assinatura dos instrumentos, </w:t>
      </w:r>
      <w:proofErr w:type="gramStart"/>
      <w:r w:rsidRPr="002C3909">
        <w:rPr>
          <w:rFonts w:ascii="Times New Roman" w:eastAsia="Times New Roman" w:hAnsi="Times New Roman" w:cs="Times New Roman"/>
          <w:color w:val="000000"/>
          <w:sz w:val="24"/>
          <w:szCs w:val="24"/>
          <w:lang w:eastAsia="pt-BR"/>
        </w:rPr>
        <w:t>sob pena</w:t>
      </w:r>
      <w:proofErr w:type="gramEnd"/>
      <w:r w:rsidRPr="002C3909">
        <w:rPr>
          <w:rFonts w:ascii="Times New Roman" w:eastAsia="Times New Roman" w:hAnsi="Times New Roman" w:cs="Times New Roman"/>
          <w:color w:val="000000"/>
          <w:sz w:val="24"/>
          <w:szCs w:val="24"/>
          <w:lang w:eastAsia="pt-BR"/>
        </w:rPr>
        <w:t xml:space="preserve"> de o documento ser reputado incompleto.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No nº 1 desse capítulo era estabelecida a pena de perda do ofício ao tabelião que não cumprisse a obrigação referida no parágrafo anterior.</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No nº 2 era dito que o chefe do corpo de notários não devia sofrer nenhuma pena nem perder seus emolumentos se algum notário subordinado descumprisse a presente lei, o que tem relevância principalmente para deixar claro que em Bizâncio havia um colégio notarial com um superior.</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No nº 4 autorizavam-se os notários a indicar substitutos, os quais deveriam estar presentes no ato da assinatura dos instrumentos no caso de o notário não o poder fazer, fazendo-se a ressalva de que, se o notário ou o substituto não estivessem presentes nesse momento, então o documento não seria nulo, em razão de sua utilidade para as partes, parecendo que aqui se estabelece algo contraditório com o caput desse capítulo, em que se dizia que o documento nessas circunstâncias seria tido como incompleto.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Por fim, a referida novela era encerrada no capítulo II, em que se estabelecia uma regra atinente a um aspecto um pouco diferente e que não era de fácil compreensão: nesse capítulo Justiniano estabelecia que os notários </w:t>
      </w:r>
      <w:proofErr w:type="gramStart"/>
      <w:r w:rsidRPr="002C3909">
        <w:rPr>
          <w:rFonts w:ascii="Times New Roman" w:eastAsia="Times New Roman" w:hAnsi="Times New Roman" w:cs="Times New Roman"/>
          <w:color w:val="000000"/>
          <w:sz w:val="24"/>
          <w:szCs w:val="24"/>
          <w:lang w:eastAsia="pt-BR"/>
        </w:rPr>
        <w:t>deviam</w:t>
      </w:r>
      <w:proofErr w:type="gramEnd"/>
      <w:r w:rsidRPr="002C3909">
        <w:rPr>
          <w:rFonts w:ascii="Times New Roman" w:eastAsia="Times New Roman" w:hAnsi="Times New Roman" w:cs="Times New Roman"/>
          <w:color w:val="000000"/>
          <w:sz w:val="24"/>
          <w:szCs w:val="24"/>
          <w:lang w:eastAsia="pt-BR"/>
        </w:rPr>
        <w:t xml:space="preserve"> escrever seus instrumentos no conjunto de folhas chamado “protocolo“, que trazia na sua parte superior o título do glorioso conde dos benefícios imperiais - que era provavelmente a autoridade imperial encarregada dos notários -, a data da assinatura do instrumento e o que mais fosse costumeiro escrever aí, ficando os notários proibidos de abreviar o protocolo e obrigados a deixá-lo como ele tinha sido inserido, acrescentando o imperador que havia muitas falsificações em instrumentos que tinham protocolos que não pertenciam a eles, mas a outros documentos, o que nulificava o instrumento, determinando que todo o documento devia ser escrito na mesma folha</w:t>
      </w:r>
      <w:r w:rsidR="00A070A1">
        <w:rPr>
          <w:rStyle w:val="Refdenotaderodap"/>
          <w:rFonts w:ascii="Times New Roman" w:eastAsia="Times New Roman" w:hAnsi="Times New Roman" w:cs="Times New Roman"/>
          <w:color w:val="000000"/>
          <w:sz w:val="24"/>
          <w:szCs w:val="24"/>
          <w:lang w:eastAsia="pt-BR"/>
        </w:rPr>
        <w:footnoteReference w:id="10"/>
      </w:r>
      <w:r w:rsidRPr="002C3909">
        <w:rPr>
          <w:rFonts w:ascii="Times New Roman" w:eastAsia="Times New Roman" w:hAnsi="Times New Roman" w:cs="Times New Roman"/>
          <w:color w:val="000000"/>
          <w:sz w:val="24"/>
          <w:szCs w:val="24"/>
          <w:lang w:eastAsia="pt-BR"/>
        </w:rPr>
        <w:t>, sendo tudo o que se escreveu neste parágrafo de difícil compreensão hoje em dia.</w:t>
      </w:r>
    </w:p>
    <w:p w:rsidR="002C3909" w:rsidRDefault="002C3909" w:rsidP="002C3909">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Pr="002C3909">
        <w:rPr>
          <w:rFonts w:ascii="Times New Roman" w:eastAsia="Times New Roman" w:hAnsi="Times New Roman" w:cs="Times New Roman"/>
          <w:color w:val="000000"/>
          <w:sz w:val="24"/>
          <w:szCs w:val="24"/>
          <w:shd w:val="clear" w:color="auto" w:fill="FFFFFF"/>
          <w:lang w:eastAsia="pt-BR"/>
        </w:rPr>
        <w:t>28. O capítulo I da novela XLVI mais uma vez fazia menção a um estranho escritório de registro, no qual o adquirente de uma propriedade eclesiástica com débitos podia registrar o recibo de pagamento desses débitos a fim de ficar plenamente liberado de qualquer responsabilidade por esses débitos.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29. A novela XLVII prescrevia que todos os documentos públicos, inclusive as escrituras públicas, deviam começar da seguinte maneira: “no ano do reinado do mais sagrado e augusto </w:t>
      </w:r>
      <w:proofErr w:type="gramStart"/>
      <w:r w:rsidRPr="002C3909">
        <w:rPr>
          <w:rFonts w:ascii="Times New Roman" w:eastAsia="Times New Roman" w:hAnsi="Times New Roman" w:cs="Times New Roman"/>
          <w:color w:val="000000"/>
          <w:sz w:val="24"/>
          <w:szCs w:val="24"/>
          <w:lang w:eastAsia="pt-BR"/>
        </w:rPr>
        <w:t>Imperador ...</w:t>
      </w:r>
      <w:proofErr w:type="gramEnd"/>
      <w:r w:rsidRPr="002C3909">
        <w:rPr>
          <w:rFonts w:ascii="Times New Roman" w:eastAsia="Times New Roman" w:hAnsi="Times New Roman" w:cs="Times New Roman"/>
          <w:color w:val="000000"/>
          <w:sz w:val="24"/>
          <w:szCs w:val="24"/>
          <w:lang w:eastAsia="pt-BR"/>
        </w:rPr>
        <w:t>”, indicando-se em seguida o nome do cônsul daquele ano, o mês e o dia do documento.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30. Na novela LII Justiniano estabelecia que as doações de pessoas privadas ao imperador não necessitavam ser registradas, a menos que elas fossem efetuadas por instrumento público lavrado por notário.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Ao baixar esse decreto, Justiniano igualou o tratamento das doações feitas pelos particulares ao imperador com aquele pertinente às doações feitas pelo imperador aos particulares, que, por uma disposição do Imperador Zeno, não deviam ser registradas também.</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Aqui dois comentários merecem ser feitos: primeiro que já havia um “misterioso” registro de doações em Roma, sobre o qual não se conhecem muitos detalhes; o segundo é que não se consegue entender o motivo que levou o imperador a distinguir as doações feitas ao imperador por escritura pública, as quais deviam ser registradas, ao contrário das doações feitas de outras maneiras, as quais não exigiam registro.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31. Na novela LXVI Justiniano estabelecia que as constituições imperiais sobre testamento apenas </w:t>
      </w:r>
      <w:proofErr w:type="gramStart"/>
      <w:r w:rsidRPr="002C3909">
        <w:rPr>
          <w:rFonts w:ascii="Times New Roman" w:eastAsia="Times New Roman" w:hAnsi="Times New Roman" w:cs="Times New Roman"/>
          <w:color w:val="000000"/>
          <w:sz w:val="24"/>
          <w:szCs w:val="24"/>
          <w:lang w:eastAsia="pt-BR"/>
        </w:rPr>
        <w:t>entrariam</w:t>
      </w:r>
      <w:proofErr w:type="gramEnd"/>
      <w:r w:rsidRPr="002C3909">
        <w:rPr>
          <w:rFonts w:ascii="Times New Roman" w:eastAsia="Times New Roman" w:hAnsi="Times New Roman" w:cs="Times New Roman"/>
          <w:color w:val="000000"/>
          <w:sz w:val="24"/>
          <w:szCs w:val="24"/>
          <w:lang w:eastAsia="pt-BR"/>
        </w:rPr>
        <w:t xml:space="preserve"> em vigor dois meses após seu registro na capital do império ou nas províncias, a fim de possibilitar seu conhecimento pelos tabeliães e impedir que fossem lavrados testamentos nulos.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32. A Novela LXXIII, dada no dia após as nonas de junho do 12º ano do reinado de Justiniano, é a que mais extensamente trata dos notários.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No prefácio da novela, Justiniano manifestava-se preocupado com a falsificação de documentos.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capítulo I, a lei estabelecia que </w:t>
      </w:r>
      <w:proofErr w:type="gramStart"/>
      <w:r w:rsidRPr="002C3909">
        <w:rPr>
          <w:rFonts w:ascii="Times New Roman" w:eastAsia="Times New Roman" w:hAnsi="Times New Roman" w:cs="Times New Roman"/>
          <w:color w:val="000000"/>
          <w:sz w:val="24"/>
          <w:szCs w:val="24"/>
          <w:lang w:eastAsia="pt-BR"/>
        </w:rPr>
        <w:t>aquele que quisesse celebrar um instrumento de contrato de depósito isento</w:t>
      </w:r>
      <w:proofErr w:type="gramEnd"/>
      <w:r w:rsidRPr="002C3909">
        <w:rPr>
          <w:rFonts w:ascii="Times New Roman" w:eastAsia="Times New Roman" w:hAnsi="Times New Roman" w:cs="Times New Roman"/>
          <w:color w:val="000000"/>
          <w:sz w:val="24"/>
          <w:szCs w:val="24"/>
          <w:lang w:eastAsia="pt-BR"/>
        </w:rPr>
        <w:t xml:space="preserve"> de dúvidas devia providenciar que três testemunhas estivessem presentes no momento da assinatura; contudo, de uma maneira pouco clara, o capítulo dizia que, se o depositante não apresentasse três testemunhas dignas de credibilidade, isso não significava necessariamente que o instrumento devia ser reputado falso, ficando implícito então que nesse caso o juiz julgaria conforme lhe parecesse mais justo.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O capítulo II era intitulado “em que maneira um instrumento evidenciando um empréstimo ou um depósito pode ser feito sem a presença de um notário”.</w:t>
      </w: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Então, o texto do capítulo começa dizendo que, se alguém quisesse fazer um instrumento de empréstimo ou de qualquer outro contrato sem desejar que ele se tornasse público (ou seja, se não quisesse que o instrumento fosse redigido por notário), então devia providenciar que três testemunhas assinassem o instrumento ou presenciassem a assinatura pelas partes, acrescentando que a comparação de assinaturas (parece referir-se ao que hoje se chama de perícia grafotécnica) não seria suficiente para que o documento fosse julgado legítimo.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Percebe-se aqui que, enquanto no capítulo I, a falta das três testemunhas não invalidaria necessariamente o documento, no capítulo II a falta dessas testemunhas faria o documento perder a credibilidade: será que o capítulo I era aplicado apenas aos depósitos e o II a todos os outros tipos de contrato? Ou houve mesmo uma deficiência na redação?</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O capítulo III aumenta a confusão: então, a lei dizia que, sempre que a comparação de assinaturas gerasse uma conclusão contrária à do depoimento das testemunhas, a esse depoimento devia ser dado mais valor; contudo, </w:t>
      </w:r>
      <w:r w:rsidRPr="002C3909">
        <w:rPr>
          <w:rFonts w:ascii="Times New Roman" w:eastAsia="Times New Roman" w:hAnsi="Times New Roman" w:cs="Times New Roman"/>
          <w:color w:val="000000"/>
          <w:sz w:val="24"/>
          <w:szCs w:val="24"/>
          <w:lang w:eastAsia="pt-BR"/>
        </w:rPr>
        <w:lastRenderedPageBreak/>
        <w:t>nesse caso o juiz devia julgar conforme lhe parecesse mais adequado: ou o juiz devia acolher a tese apoiada pelas testemunhas ou devia valorar livremente a prova, parecendo ter havido mais uma impropriedade na redação da lei.</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2C3909">
        <w:rPr>
          <w:rFonts w:ascii="Times New Roman" w:eastAsia="Times New Roman" w:hAnsi="Times New Roman" w:cs="Times New Roman"/>
          <w:color w:val="000000"/>
          <w:sz w:val="24"/>
          <w:szCs w:val="24"/>
          <w:lang w:eastAsia="pt-BR"/>
        </w:rPr>
        <w:t xml:space="preserve">No capítulo IV repetia-se que não merecia confiança o instrumento desprovido de testemunhas ou de um juramento (certamente de alguma das partes), dizendo </w:t>
      </w:r>
      <w:proofErr w:type="gramStart"/>
      <w:r w:rsidRPr="002C3909">
        <w:rPr>
          <w:rFonts w:ascii="Times New Roman" w:eastAsia="Times New Roman" w:hAnsi="Times New Roman" w:cs="Times New Roman"/>
          <w:color w:val="000000"/>
          <w:sz w:val="24"/>
          <w:szCs w:val="24"/>
          <w:lang w:eastAsia="pt-BR"/>
        </w:rPr>
        <w:t>o imperador de maneira mais uma vez pouco clara que não se estava declarando nulo o instrumento</w:t>
      </w:r>
      <w:proofErr w:type="gramEnd"/>
      <w:r w:rsidRPr="002C3909">
        <w:rPr>
          <w:rFonts w:ascii="Times New Roman" w:eastAsia="Times New Roman" w:hAnsi="Times New Roman" w:cs="Times New Roman"/>
          <w:color w:val="000000"/>
          <w:sz w:val="24"/>
          <w:szCs w:val="24"/>
          <w:lang w:eastAsia="pt-BR"/>
        </w:rPr>
        <w:t>, mas sim estabelecendo medidas para impedir fraudes e falsificações.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 xml:space="preserve">No capítulo V a lei estabelecia que os notários </w:t>
      </w:r>
      <w:proofErr w:type="gramStart"/>
      <w:r w:rsidRPr="002C3909">
        <w:rPr>
          <w:rFonts w:ascii="Times New Roman" w:eastAsia="Times New Roman" w:hAnsi="Times New Roman" w:cs="Times New Roman"/>
          <w:color w:val="000000"/>
          <w:sz w:val="24"/>
          <w:szCs w:val="24"/>
          <w:lang w:eastAsia="pt-BR"/>
        </w:rPr>
        <w:t>deviam</w:t>
      </w:r>
      <w:proofErr w:type="gramEnd"/>
      <w:r w:rsidRPr="002C3909">
        <w:rPr>
          <w:rFonts w:ascii="Times New Roman" w:eastAsia="Times New Roman" w:hAnsi="Times New Roman" w:cs="Times New Roman"/>
          <w:color w:val="000000"/>
          <w:sz w:val="24"/>
          <w:szCs w:val="24"/>
          <w:lang w:eastAsia="pt-BR"/>
        </w:rPr>
        <w:t xml:space="preserve"> inserir nos seus instrumentos a declaração de que estes tinham sido assinados na presença de testemunhas.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O capítulo VII previa que, quando todas as testemunhas estivessem ausentes ou houvesse alguma razão para duvidar do documento ou o notário que redigiu o documento não estivesse mais vivo ou não pudesse aparecer como testemunha ou não estivesse na cidade, então se faria a comparação das assinaturas, ficando implícito que se colheria a assinatura atual da parte e se a compararia com a constante do instrumento, tirando o juiz daí suas conclusões.</w:t>
      </w:r>
    </w:p>
    <w:p w:rsidR="002C3909" w:rsidRDefault="002C3909"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2C3909"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2C3909">
        <w:rPr>
          <w:rFonts w:ascii="Times New Roman" w:eastAsia="Times New Roman" w:hAnsi="Times New Roman" w:cs="Times New Roman"/>
          <w:color w:val="000000"/>
          <w:sz w:val="24"/>
          <w:szCs w:val="24"/>
          <w:lang w:eastAsia="pt-BR"/>
        </w:rPr>
        <w:t>No nº 1 desse capítulo era dito que, se o documento devia ser provado e um notário estivesse presente, este devia dar seu depoimento sob juramento; se não tivesse sido ele que redigiu o documento, mas um de seus encarregados, este devia comparecer para depor; se um notário tivesse escrito o documento integralmente e o tivesse assinado, e nem ele nem seu encarregado estivesse vivo ou pudesse estar presente, o notário devia jurar que redigiu o documento (mas ele não estava mais vivo</w:t>
      </w:r>
      <w:proofErr w:type="gramStart"/>
      <w:r w:rsidRPr="002C3909">
        <w:rPr>
          <w:rFonts w:ascii="Times New Roman" w:eastAsia="Times New Roman" w:hAnsi="Times New Roman" w:cs="Times New Roman"/>
          <w:color w:val="000000"/>
          <w:sz w:val="24"/>
          <w:szCs w:val="24"/>
          <w:lang w:eastAsia="pt-BR"/>
        </w:rPr>
        <w:t>!!!</w:t>
      </w:r>
      <w:proofErr w:type="gramEnd"/>
      <w:r w:rsidRPr="002C3909">
        <w:rPr>
          <w:rFonts w:ascii="Times New Roman" w:eastAsia="Times New Roman" w:hAnsi="Times New Roman" w:cs="Times New Roman"/>
          <w:color w:val="000000"/>
          <w:sz w:val="24"/>
          <w:szCs w:val="24"/>
          <w:lang w:eastAsia="pt-BR"/>
        </w:rPr>
        <w:t>) e não haveria fundamento para a comparação de assinaturas, transcrevendo-se abaixo o referido texto para que alguém mais douto corrija a tradução, se for o caso</w:t>
      </w:r>
      <w:r w:rsidR="00A070A1">
        <w:rPr>
          <w:rStyle w:val="Refdenotaderodap"/>
          <w:rFonts w:ascii="Times New Roman" w:eastAsia="Times New Roman" w:hAnsi="Times New Roman" w:cs="Times New Roman"/>
          <w:color w:val="000000"/>
          <w:sz w:val="24"/>
          <w:szCs w:val="24"/>
          <w:lang w:eastAsia="pt-BR"/>
        </w:rPr>
        <w:footnoteReference w:id="11"/>
      </w:r>
      <w:r w:rsidRPr="002C3909">
        <w:rPr>
          <w:rFonts w:ascii="Times New Roman" w:eastAsia="Times New Roman" w:hAnsi="Times New Roman" w:cs="Times New Roman"/>
          <w:color w:val="000000"/>
          <w:sz w:val="24"/>
          <w:szCs w:val="24"/>
          <w:lang w:eastAsia="pt-BR"/>
        </w:rPr>
        <w:t>.</w:t>
      </w: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No nº 2 era afirmado que, se o notário estivesse morto, o documento seria provado pela comparação da letra do notário com a constante de outros documentos; se o encarregado que fez a escritura estivesse vivo, ele devia comparecer e a legitimidade do documento seria provada pela comparação de notas (notas? Seria comparação de assinaturas?) e pelo depoimento das testemunhas; se nenhuma dessas pessoas estivesse viva, então a comparação de assinaturas devia ser feita.</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E no nº 3 era feita uma afirmação profundamente enigmática</w:t>
      </w:r>
      <w:r w:rsidR="00A070A1">
        <w:rPr>
          <w:rStyle w:val="Refdenotaderodap"/>
          <w:rFonts w:ascii="Times New Roman" w:eastAsia="Times New Roman" w:hAnsi="Times New Roman" w:cs="Times New Roman"/>
          <w:color w:val="000000"/>
          <w:sz w:val="24"/>
          <w:szCs w:val="24"/>
          <w:lang w:eastAsia="pt-BR"/>
        </w:rPr>
        <w:footnoteReference w:id="12"/>
      </w:r>
      <w:r w:rsidR="002C3909" w:rsidRPr="002C3909">
        <w:rPr>
          <w:rFonts w:ascii="Times New Roman" w:eastAsia="Times New Roman" w:hAnsi="Times New Roman" w:cs="Times New Roman"/>
          <w:color w:val="000000"/>
          <w:sz w:val="24"/>
          <w:szCs w:val="24"/>
          <w:lang w:eastAsia="pt-BR"/>
        </w:rPr>
        <w:t xml:space="preserve">: se as partes quisessem evitar a prova por comparação de assinaturas, então ambas deviam consentir em registrar o instrumento e fazê-lo público, arquivando-o no escritório de registro, de modo a evitar qualquer suspeita de má-fé, corrupção ou </w:t>
      </w:r>
      <w:r w:rsidR="002C3909" w:rsidRPr="002C3909">
        <w:rPr>
          <w:rFonts w:ascii="Times New Roman" w:eastAsia="Times New Roman" w:hAnsi="Times New Roman" w:cs="Times New Roman"/>
          <w:color w:val="000000"/>
          <w:sz w:val="24"/>
          <w:szCs w:val="24"/>
          <w:lang w:eastAsia="pt-BR"/>
        </w:rPr>
        <w:lastRenderedPageBreak/>
        <w:t>falsificação: ou seja, haveria então na época uma espécie de registro que se assemelharia ao atual registro de títulos e documentos brasileiro?</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O capítulo VIII estabelecia que, no caso de um contratante ignorante, devia haver pelo menos cinco testemunhas e o instrumento devia ser elaborado por notário, desde que na localidade houvesse algum.</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O capítulo IX previa que nos casos de contratos verbais o juiz julgaria baseado no depoimento de testemunhas e no juramento das partes, acrescentando-se que a lei em análise não se aplicaria aos casos de valor inferior a uma libra de ouro e aos casos ocorridos fora das cidades, onde, diz a lei, poucos sabiam ler e havia poucas testemunhas disponíveis.</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33. Na Novela LXXXV Justiniano proibia a fabricação de armas por particulares, concedendo o monopólio de sua produção aos arsenais públicos, que ficavam expressamente proibidos de vendê-las a particulares. Para a execução dessa lei, Justiniano determinou que </w:t>
      </w:r>
      <w:proofErr w:type="gramStart"/>
      <w:r w:rsidR="002C3909" w:rsidRPr="002C3909">
        <w:rPr>
          <w:rFonts w:ascii="Times New Roman" w:eastAsia="Times New Roman" w:hAnsi="Times New Roman" w:cs="Times New Roman"/>
          <w:color w:val="000000"/>
          <w:sz w:val="24"/>
          <w:szCs w:val="24"/>
          <w:shd w:val="clear" w:color="auto" w:fill="FFFFFF"/>
          <w:lang w:eastAsia="pt-BR"/>
        </w:rPr>
        <w:t>devia</w:t>
      </w:r>
      <w:proofErr w:type="gramEnd"/>
      <w:r w:rsidR="002C3909" w:rsidRPr="002C3909">
        <w:rPr>
          <w:rFonts w:ascii="Times New Roman" w:eastAsia="Times New Roman" w:hAnsi="Times New Roman" w:cs="Times New Roman"/>
          <w:color w:val="000000"/>
          <w:sz w:val="24"/>
          <w:szCs w:val="24"/>
          <w:shd w:val="clear" w:color="auto" w:fill="FFFFFF"/>
          <w:lang w:eastAsia="pt-BR"/>
        </w:rPr>
        <w:t xml:space="preserve"> haver cinco “</w:t>
      </w:r>
      <w:proofErr w:type="spellStart"/>
      <w:r w:rsidR="002C3909" w:rsidRPr="002C3909">
        <w:rPr>
          <w:rFonts w:ascii="Times New Roman" w:eastAsia="Times New Roman" w:hAnsi="Times New Roman" w:cs="Times New Roman"/>
          <w:color w:val="000000"/>
          <w:sz w:val="24"/>
          <w:szCs w:val="24"/>
          <w:shd w:val="clear" w:color="auto" w:fill="FFFFFF"/>
          <w:lang w:eastAsia="pt-BR"/>
        </w:rPr>
        <w:t>chartulários</w:t>
      </w:r>
      <w:proofErr w:type="spellEnd"/>
      <w:r w:rsidR="002C3909" w:rsidRPr="002C3909">
        <w:rPr>
          <w:rFonts w:ascii="Times New Roman" w:eastAsia="Times New Roman" w:hAnsi="Times New Roman" w:cs="Times New Roman"/>
          <w:color w:val="000000"/>
          <w:sz w:val="24"/>
          <w:szCs w:val="24"/>
          <w:shd w:val="clear" w:color="auto" w:fill="FFFFFF"/>
          <w:lang w:eastAsia="pt-BR"/>
        </w:rPr>
        <w:t>” para o ofício dos armeiros, que fossem competentes e de boa reputação, para prender os particulares fabricantes de armas e inscrever aqueles que soubessem fazê-las na lista dos armeiros, a fim de que fossem aproveitados nos arsenais públicos.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34</w:t>
      </w:r>
      <w:r w:rsidR="002C3909" w:rsidRPr="002C3909">
        <w:rPr>
          <w:rFonts w:ascii="Times New Roman" w:eastAsia="Times New Roman" w:hAnsi="Times New Roman" w:cs="Times New Roman"/>
          <w:color w:val="000000"/>
          <w:sz w:val="24"/>
          <w:szCs w:val="24"/>
          <w:lang w:eastAsia="pt-BR"/>
        </w:rPr>
        <w:t>. Na novela XC, dada no 5º dia das calendas de outubro do 30º ano do reinado de Justiniano, encontra-se uma referência aos notários.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No capítulo II, Justiniano revogava a lei que havia outrora editado, proibindo prova testemunhal de quitação de dívida contraída por instrumento escrito. E, ao voltar a permitir prova testemunhal nesses casos, Justiniano rejeitava o que ele chamava de testemunho frívolo, ou seja, o testemunho daquele que estava passando e ouviu alguém dizer algo. E </w:t>
      </w:r>
      <w:proofErr w:type="spellStart"/>
      <w:r w:rsidR="002C3909" w:rsidRPr="002C3909">
        <w:rPr>
          <w:rFonts w:ascii="Times New Roman" w:eastAsia="Times New Roman" w:hAnsi="Times New Roman" w:cs="Times New Roman"/>
          <w:color w:val="000000"/>
          <w:sz w:val="24"/>
          <w:szCs w:val="24"/>
          <w:lang w:eastAsia="pt-BR"/>
        </w:rPr>
        <w:t>Justiano</w:t>
      </w:r>
      <w:proofErr w:type="spellEnd"/>
      <w:r w:rsidR="002C3909" w:rsidRPr="002C3909">
        <w:rPr>
          <w:rFonts w:ascii="Times New Roman" w:eastAsia="Times New Roman" w:hAnsi="Times New Roman" w:cs="Times New Roman"/>
          <w:color w:val="000000"/>
          <w:sz w:val="24"/>
          <w:szCs w:val="24"/>
          <w:lang w:eastAsia="pt-BR"/>
        </w:rPr>
        <w:t xml:space="preserve"> equiparava esse testemunho à situação que ele vivenciou, tendo alguém alegado </w:t>
      </w:r>
      <w:proofErr w:type="gramStart"/>
      <w:r w:rsidR="002C3909" w:rsidRPr="002C3909">
        <w:rPr>
          <w:rFonts w:ascii="Times New Roman" w:eastAsia="Times New Roman" w:hAnsi="Times New Roman" w:cs="Times New Roman"/>
          <w:color w:val="000000"/>
          <w:sz w:val="24"/>
          <w:szCs w:val="24"/>
          <w:lang w:eastAsia="pt-BR"/>
        </w:rPr>
        <w:t>ter pago</w:t>
      </w:r>
      <w:proofErr w:type="gramEnd"/>
      <w:r w:rsidR="002C3909" w:rsidRPr="002C3909">
        <w:rPr>
          <w:rFonts w:ascii="Times New Roman" w:eastAsia="Times New Roman" w:hAnsi="Times New Roman" w:cs="Times New Roman"/>
          <w:color w:val="000000"/>
          <w:sz w:val="24"/>
          <w:szCs w:val="24"/>
          <w:lang w:eastAsia="pt-BR"/>
        </w:rPr>
        <w:t xml:space="preserve"> uma enorme quantia a seu credor na presença de dois notários e sem a presença de outras testemunhas, sendo o credor homem letrado que poderia ter outorgado a quitação de próprio punho. Então, Justiniano considerava frívolo o depoimento destes notários e</w:t>
      </w:r>
      <w:proofErr w:type="gramStart"/>
      <w:r w:rsidR="002C3909" w:rsidRPr="002C3909">
        <w:rPr>
          <w:rFonts w:ascii="Times New Roman" w:eastAsia="Times New Roman" w:hAnsi="Times New Roman" w:cs="Times New Roman"/>
          <w:color w:val="000000"/>
          <w:sz w:val="24"/>
          <w:szCs w:val="24"/>
          <w:lang w:eastAsia="pt-BR"/>
        </w:rPr>
        <w:t xml:space="preserve"> portanto</w:t>
      </w:r>
      <w:proofErr w:type="gramEnd"/>
      <w:r w:rsidR="002C3909" w:rsidRPr="002C3909">
        <w:rPr>
          <w:rFonts w:ascii="Times New Roman" w:eastAsia="Times New Roman" w:hAnsi="Times New Roman" w:cs="Times New Roman"/>
          <w:color w:val="000000"/>
          <w:sz w:val="24"/>
          <w:szCs w:val="24"/>
          <w:lang w:eastAsia="pt-BR"/>
        </w:rPr>
        <w:t xml:space="preserve"> desprovido de valor. Justiniano continuava dizendo que um caso semelhante ocorreu em que uma pessoa, na presença de várias testemunhas previamente convocadas e de um tabelião, reconheceu ser a devedora no lugar de </w:t>
      </w:r>
      <w:proofErr w:type="gramStart"/>
      <w:r w:rsidR="002C3909" w:rsidRPr="002C3909">
        <w:rPr>
          <w:rFonts w:ascii="Times New Roman" w:eastAsia="Times New Roman" w:hAnsi="Times New Roman" w:cs="Times New Roman"/>
          <w:color w:val="000000"/>
          <w:sz w:val="24"/>
          <w:szCs w:val="24"/>
          <w:lang w:eastAsia="pt-BR"/>
        </w:rPr>
        <w:t>uma outra</w:t>
      </w:r>
      <w:proofErr w:type="gramEnd"/>
      <w:r w:rsidR="002C3909" w:rsidRPr="002C3909">
        <w:rPr>
          <w:rFonts w:ascii="Times New Roman" w:eastAsia="Times New Roman" w:hAnsi="Times New Roman" w:cs="Times New Roman"/>
          <w:color w:val="000000"/>
          <w:sz w:val="24"/>
          <w:szCs w:val="24"/>
          <w:lang w:eastAsia="pt-BR"/>
        </w:rPr>
        <w:t>, tendo recebido dinheiro desta outra. Pelo que se pôde entender, após a morte desse devedor, a justiça da época mandou que o devedor substituído pagasse a dívida em razão de ele ter dado dinheiro para que o devedor substituto fizesse essa substituição.</w:t>
      </w:r>
    </w:p>
    <w:p w:rsidR="00B77603" w:rsidRDefault="00B77603"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B77603"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No capítulo III, Justiniano dizia não aceitar esses testemunhos (certamente os frívolos) e as afirmações de notários, em razão de as pessoas letradas, quando queriam reconhecer um pagamento, fazerem-no por escrito. Então, Justiniano determinava que apenas </w:t>
      </w:r>
      <w:proofErr w:type="gramStart"/>
      <w:r w:rsidR="002C3909" w:rsidRPr="002C3909">
        <w:rPr>
          <w:rFonts w:ascii="Times New Roman" w:eastAsia="Times New Roman" w:hAnsi="Times New Roman" w:cs="Times New Roman"/>
          <w:color w:val="000000"/>
          <w:sz w:val="24"/>
          <w:szCs w:val="24"/>
          <w:lang w:eastAsia="pt-BR"/>
        </w:rPr>
        <w:t>deviam</w:t>
      </w:r>
      <w:proofErr w:type="gramEnd"/>
      <w:r w:rsidR="002C3909" w:rsidRPr="002C3909">
        <w:rPr>
          <w:rFonts w:ascii="Times New Roman" w:eastAsia="Times New Roman" w:hAnsi="Times New Roman" w:cs="Times New Roman"/>
          <w:color w:val="000000"/>
          <w:sz w:val="24"/>
          <w:szCs w:val="24"/>
          <w:lang w:eastAsia="pt-BR"/>
        </w:rPr>
        <w:t xml:space="preserve"> ser admitidas testemunhas idôneas e que tivessem assinado o ato.</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Aqui chama a atenção ao fato de que os notários eram mencionados por não terem sido fiéis à sua palavra.</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35. A novela CVII, dada por Justiniano a </w:t>
      </w:r>
      <w:proofErr w:type="spellStart"/>
      <w:r w:rsidR="002C3909" w:rsidRPr="002C3909">
        <w:rPr>
          <w:rFonts w:ascii="Times New Roman" w:eastAsia="Times New Roman" w:hAnsi="Times New Roman" w:cs="Times New Roman"/>
          <w:color w:val="000000"/>
          <w:sz w:val="24"/>
          <w:szCs w:val="24"/>
          <w:lang w:eastAsia="pt-BR"/>
        </w:rPr>
        <w:t>Bassus</w:t>
      </w:r>
      <w:proofErr w:type="spellEnd"/>
      <w:r w:rsidR="002C3909" w:rsidRPr="002C3909">
        <w:rPr>
          <w:rFonts w:ascii="Times New Roman" w:eastAsia="Times New Roman" w:hAnsi="Times New Roman" w:cs="Times New Roman"/>
          <w:color w:val="000000"/>
          <w:sz w:val="24"/>
          <w:szCs w:val="24"/>
          <w:lang w:eastAsia="pt-BR"/>
        </w:rPr>
        <w:t xml:space="preserve">, conde dos assuntos domésticos, em Constantinopla, nas calendas de janeiro, durante o </w:t>
      </w:r>
      <w:r w:rsidR="002C3909" w:rsidRPr="002C3909">
        <w:rPr>
          <w:rFonts w:ascii="Times New Roman" w:eastAsia="Times New Roman" w:hAnsi="Times New Roman" w:cs="Times New Roman"/>
          <w:color w:val="000000"/>
          <w:sz w:val="24"/>
          <w:szCs w:val="24"/>
          <w:lang w:eastAsia="pt-BR"/>
        </w:rPr>
        <w:lastRenderedPageBreak/>
        <w:t>consulado de Basílio, previa que toda pessoa que soubesse escrever e desejasse dividir seu patrimônio entre seus filhos devia colocar a data com sua assinatura; depois, ele devia indicar os nomes de seus filhos com sua própria mão e os bens que atribuía a cada um; por fim, o testador devia declarar às testemunhas que desejasse o que estava disposto no testamento.</w:t>
      </w:r>
    </w:p>
    <w:p w:rsidR="002C3909" w:rsidRPr="002C3909" w:rsidRDefault="00B77603"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36. Na novela CXII Justiniano tratava dos litígios envolvendo propriedades, prevendo-se em seu capítulo II a obrigatoriedade de o autor da ação relativa a imóveis assinar a denúncia pessoalmente ou por notário, parecendo aqui que essa assinatura por notário seria uma espécie de assinatura a rogo.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37. No capítulo XI da Novela CXVII era determinado que, se fosse dito</w:t>
      </w:r>
      <w:proofErr w:type="gramStart"/>
      <w:r w:rsidR="002C3909" w:rsidRPr="002C3909">
        <w:rPr>
          <w:rFonts w:ascii="Times New Roman" w:eastAsia="Times New Roman" w:hAnsi="Times New Roman" w:cs="Times New Roman"/>
          <w:color w:val="000000"/>
          <w:sz w:val="24"/>
          <w:szCs w:val="24"/>
          <w:shd w:val="clear" w:color="auto" w:fill="FFFFFF"/>
          <w:lang w:eastAsia="pt-BR"/>
        </w:rPr>
        <w:t xml:space="preserve"> mas</w:t>
      </w:r>
      <w:proofErr w:type="gramEnd"/>
      <w:r w:rsidR="002C3909" w:rsidRPr="002C3909">
        <w:rPr>
          <w:rFonts w:ascii="Times New Roman" w:eastAsia="Times New Roman" w:hAnsi="Times New Roman" w:cs="Times New Roman"/>
          <w:color w:val="000000"/>
          <w:sz w:val="24"/>
          <w:szCs w:val="24"/>
          <w:shd w:val="clear" w:color="auto" w:fill="FFFFFF"/>
          <w:lang w:eastAsia="pt-BR"/>
        </w:rPr>
        <w:t xml:space="preserve"> não comprovado que um soldado tinha morrido em batalha, sua esposa apenas poderia casar novamente após pelo menos um ano a contar da declaração sob juramento sobre os Evangelhos dos “</w:t>
      </w:r>
      <w:proofErr w:type="spellStart"/>
      <w:r w:rsidR="002C3909" w:rsidRPr="002C3909">
        <w:rPr>
          <w:rFonts w:ascii="Times New Roman" w:eastAsia="Times New Roman" w:hAnsi="Times New Roman" w:cs="Times New Roman"/>
          <w:color w:val="000000"/>
          <w:sz w:val="24"/>
          <w:szCs w:val="24"/>
          <w:shd w:val="clear" w:color="auto" w:fill="FFFFFF"/>
          <w:lang w:eastAsia="pt-BR"/>
        </w:rPr>
        <w:t>chartulários</w:t>
      </w:r>
      <w:proofErr w:type="spellEnd"/>
      <w:r w:rsidR="002C3909" w:rsidRPr="002C3909">
        <w:rPr>
          <w:rFonts w:ascii="Times New Roman" w:eastAsia="Times New Roman" w:hAnsi="Times New Roman" w:cs="Times New Roman"/>
          <w:color w:val="000000"/>
          <w:sz w:val="24"/>
          <w:szCs w:val="24"/>
          <w:shd w:val="clear" w:color="auto" w:fill="FFFFFF"/>
          <w:lang w:eastAsia="pt-BR"/>
        </w:rPr>
        <w:t>” da divisão de que o soldado estava efetivamente morto e da “redação e registro de um documento público”.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38. A novela CXIX, dada por Justiniano ao Prefeito Oriental Pedro em Constantinopla, no 13º dia das calendas de fevereiro, durante o consulado de Justiniano e Basílio, estabeleceu que nenhum crédito </w:t>
      </w:r>
      <w:proofErr w:type="gramStart"/>
      <w:r w:rsidR="002C3909" w:rsidRPr="002C3909">
        <w:rPr>
          <w:rFonts w:ascii="Times New Roman" w:eastAsia="Times New Roman" w:hAnsi="Times New Roman" w:cs="Times New Roman"/>
          <w:color w:val="000000"/>
          <w:sz w:val="24"/>
          <w:szCs w:val="24"/>
          <w:lang w:eastAsia="pt-BR"/>
        </w:rPr>
        <w:t>devia</w:t>
      </w:r>
      <w:proofErr w:type="gramEnd"/>
      <w:r w:rsidR="002C3909" w:rsidRPr="002C3909">
        <w:rPr>
          <w:rFonts w:ascii="Times New Roman" w:eastAsia="Times New Roman" w:hAnsi="Times New Roman" w:cs="Times New Roman"/>
          <w:color w:val="000000"/>
          <w:sz w:val="24"/>
          <w:szCs w:val="24"/>
          <w:lang w:eastAsia="pt-BR"/>
        </w:rPr>
        <w:t xml:space="preserve"> ser dado a instrumentos escritos que fizessem menção a outro sem que o outro fosse apresentado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39. Na novela CXX Justiniano tratava de contratos relativos à propriedade eclesiástica, dispondo em seu capítulo XI que o tabelião que participasse de um contrato de hipoteca que violasse a referida novela devia ser condenado a exílio perpétuo.</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No capítulo V dessa novela Justiniano decretava que nas enfiteuses e hipotecas com prazo superior a </w:t>
      </w:r>
      <w:proofErr w:type="gramStart"/>
      <w:r w:rsidR="002C3909" w:rsidRPr="002C3909">
        <w:rPr>
          <w:rFonts w:ascii="Times New Roman" w:eastAsia="Times New Roman" w:hAnsi="Times New Roman" w:cs="Times New Roman"/>
          <w:color w:val="000000"/>
          <w:sz w:val="24"/>
          <w:szCs w:val="24"/>
          <w:lang w:eastAsia="pt-BR"/>
        </w:rPr>
        <w:t>5</w:t>
      </w:r>
      <w:proofErr w:type="gramEnd"/>
      <w:r w:rsidR="002C3909" w:rsidRPr="002C3909">
        <w:rPr>
          <w:rFonts w:ascii="Times New Roman" w:eastAsia="Times New Roman" w:hAnsi="Times New Roman" w:cs="Times New Roman"/>
          <w:color w:val="000000"/>
          <w:sz w:val="24"/>
          <w:szCs w:val="24"/>
          <w:lang w:eastAsia="pt-BR"/>
        </w:rPr>
        <w:t xml:space="preserve"> anos de bens eclesiásticos e de estabelecimentos religiosos, os “</w:t>
      </w:r>
      <w:proofErr w:type="spellStart"/>
      <w:r w:rsidR="002C3909" w:rsidRPr="002C3909">
        <w:rPr>
          <w:rFonts w:ascii="Times New Roman" w:eastAsia="Times New Roman" w:hAnsi="Times New Roman" w:cs="Times New Roman"/>
          <w:color w:val="000000"/>
          <w:sz w:val="24"/>
          <w:szCs w:val="24"/>
          <w:lang w:eastAsia="pt-BR"/>
        </w:rPr>
        <w:t>chartulários</w:t>
      </w:r>
      <w:proofErr w:type="spellEnd"/>
      <w:r w:rsidR="002C3909" w:rsidRPr="002C3909">
        <w:rPr>
          <w:rFonts w:ascii="Times New Roman" w:eastAsia="Times New Roman" w:hAnsi="Times New Roman" w:cs="Times New Roman"/>
          <w:color w:val="000000"/>
          <w:sz w:val="24"/>
          <w:szCs w:val="24"/>
          <w:lang w:eastAsia="pt-BR"/>
        </w:rPr>
        <w:t>” deveriam jurar que não estavam fraudando os direitos da Igreja, proibindo que um parente seu fosse o beneficiário de um contrato desses.</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40. Na novela CXXIII Justiniano tratava dos bispos, estabelecendo em seu capítulo III as quantias que deviam ser pagas aos notários quando um bispo era consagrado, provavelmente em razão da lavratura das atas da consagração.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41</w:t>
      </w:r>
      <w:r w:rsidR="002C3909" w:rsidRPr="002C3909">
        <w:rPr>
          <w:rFonts w:ascii="Times New Roman" w:eastAsia="Times New Roman" w:hAnsi="Times New Roman" w:cs="Times New Roman"/>
          <w:color w:val="000000"/>
          <w:sz w:val="24"/>
          <w:szCs w:val="24"/>
          <w:shd w:val="clear" w:color="auto" w:fill="FFFFFF"/>
          <w:lang w:eastAsia="pt-BR"/>
        </w:rPr>
        <w:t>. Para proteger as esposas, na Novela CXXVII Justiniano determinava o registro dos instrumentos de doação antenupcial no escritório de documentos públicos a fim de que, se o original fosse destruído, “a evidência permanecerá no registro de casamento”.</w:t>
      </w:r>
    </w:p>
    <w:p w:rsidR="00B77603"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002C3909" w:rsidRPr="002C3909">
        <w:rPr>
          <w:rFonts w:ascii="Times New Roman" w:eastAsia="Times New Roman" w:hAnsi="Times New Roman" w:cs="Times New Roman"/>
          <w:color w:val="000000"/>
          <w:sz w:val="24"/>
          <w:szCs w:val="24"/>
          <w:shd w:val="clear" w:color="auto" w:fill="FFFFFF"/>
          <w:lang w:eastAsia="pt-BR"/>
        </w:rPr>
        <w:t>42. No capítulo XII da novela CXXXI Justiniano manifestava o desejo de que os legados para finalidades pias fossem entregues dentro de seis meses após o registro do testamento.</w:t>
      </w:r>
    </w:p>
    <w:p w:rsidR="00B77603"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E no capítulo XV dessa novela Justiniano estabelecia que os superintendentes de asilos de </w:t>
      </w:r>
      <w:proofErr w:type="spellStart"/>
      <w:r w:rsidR="002C3909" w:rsidRPr="002C3909">
        <w:rPr>
          <w:rFonts w:ascii="Times New Roman" w:eastAsia="Times New Roman" w:hAnsi="Times New Roman" w:cs="Times New Roman"/>
          <w:color w:val="000000"/>
          <w:sz w:val="24"/>
          <w:szCs w:val="24"/>
          <w:shd w:val="clear" w:color="auto" w:fill="FFFFFF"/>
          <w:lang w:eastAsia="pt-BR"/>
        </w:rPr>
        <w:t>orfãos</w:t>
      </w:r>
      <w:proofErr w:type="spellEnd"/>
      <w:r w:rsidR="002C3909" w:rsidRPr="002C3909">
        <w:rPr>
          <w:rFonts w:ascii="Times New Roman" w:eastAsia="Times New Roman" w:hAnsi="Times New Roman" w:cs="Times New Roman"/>
          <w:color w:val="000000"/>
          <w:sz w:val="24"/>
          <w:szCs w:val="24"/>
          <w:shd w:val="clear" w:color="auto" w:fill="FFFFFF"/>
          <w:lang w:eastAsia="pt-BR"/>
        </w:rPr>
        <w:t xml:space="preserve"> </w:t>
      </w:r>
      <w:proofErr w:type="gramStart"/>
      <w:r w:rsidR="002C3909" w:rsidRPr="002C3909">
        <w:rPr>
          <w:rFonts w:ascii="Times New Roman" w:eastAsia="Times New Roman" w:hAnsi="Times New Roman" w:cs="Times New Roman"/>
          <w:color w:val="000000"/>
          <w:sz w:val="24"/>
          <w:szCs w:val="24"/>
          <w:shd w:val="clear" w:color="auto" w:fill="FFFFFF"/>
          <w:lang w:eastAsia="pt-BR"/>
        </w:rPr>
        <w:t>deviam</w:t>
      </w:r>
      <w:proofErr w:type="gramEnd"/>
      <w:r w:rsidR="002C3909" w:rsidRPr="002C3909">
        <w:rPr>
          <w:rFonts w:ascii="Times New Roman" w:eastAsia="Times New Roman" w:hAnsi="Times New Roman" w:cs="Times New Roman"/>
          <w:color w:val="000000"/>
          <w:sz w:val="24"/>
          <w:szCs w:val="24"/>
          <w:shd w:val="clear" w:color="auto" w:fill="FFFFFF"/>
          <w:lang w:eastAsia="pt-BR"/>
        </w:rPr>
        <w:t xml:space="preserve"> receber as propriedades pertencentes aos órfãos ou aos asilos na presença dos registradores públicos ou por meio de documentos redigidos em Constantinopla pelo censor e nas províncias pelos governadores ou defensores dos distritos.</w:t>
      </w:r>
    </w:p>
    <w:p w:rsidR="002C3909"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43. Na novela CXXXIV fazia-se menção a magistrados que se recusavam a registrar testamentos sem maiores esclarecimentos, cominando-se a tais autoridades a pena de exílio.</w:t>
      </w:r>
    </w:p>
    <w:p w:rsidR="00B77603"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Pr>
          <w:rFonts w:ascii="Times New Roman" w:eastAsia="Times New Roman" w:hAnsi="Times New Roman" w:cs="Times New Roman"/>
          <w:color w:val="000000"/>
          <w:sz w:val="24"/>
          <w:szCs w:val="24"/>
          <w:shd w:val="clear" w:color="auto" w:fill="FFFFFF"/>
          <w:lang w:eastAsia="pt-BR"/>
        </w:rPr>
        <w:tab/>
      </w:r>
      <w:r w:rsidR="002C3909" w:rsidRPr="002C3909">
        <w:rPr>
          <w:rFonts w:ascii="Times New Roman" w:eastAsia="Times New Roman" w:hAnsi="Times New Roman" w:cs="Times New Roman"/>
          <w:color w:val="000000"/>
          <w:sz w:val="24"/>
          <w:szCs w:val="24"/>
          <w:shd w:val="clear" w:color="auto" w:fill="FFFFFF"/>
          <w:lang w:eastAsia="pt-BR"/>
        </w:rPr>
        <w:t>44. Na novela CLXII Justiniano abordava uma questão que lhe foi submetida por um de seus prefeitos: um marido fez doações a sua esposa, mas não lhe entregou os bens; quando o marido morreu, a esposa reclamou os bens daqueles que os possuíam, os quais se recusaram a entregá-los, não ficando claro no texto, mas parecendo que, após a doação, o marido vendeu ou hipotecou os imóveis a terceiros.</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Justiniano determinava que os bens </w:t>
      </w:r>
      <w:proofErr w:type="gramStart"/>
      <w:r w:rsidR="002C3909" w:rsidRPr="002C3909">
        <w:rPr>
          <w:rFonts w:ascii="Times New Roman" w:eastAsia="Times New Roman" w:hAnsi="Times New Roman" w:cs="Times New Roman"/>
          <w:color w:val="000000"/>
          <w:sz w:val="24"/>
          <w:szCs w:val="24"/>
          <w:shd w:val="clear" w:color="auto" w:fill="FFFFFF"/>
          <w:lang w:eastAsia="pt-BR"/>
        </w:rPr>
        <w:t>deviam</w:t>
      </w:r>
      <w:proofErr w:type="gramEnd"/>
      <w:r w:rsidR="002C3909" w:rsidRPr="002C3909">
        <w:rPr>
          <w:rFonts w:ascii="Times New Roman" w:eastAsia="Times New Roman" w:hAnsi="Times New Roman" w:cs="Times New Roman"/>
          <w:color w:val="000000"/>
          <w:sz w:val="24"/>
          <w:szCs w:val="24"/>
          <w:shd w:val="clear" w:color="auto" w:fill="FFFFFF"/>
          <w:lang w:eastAsia="pt-BR"/>
        </w:rPr>
        <w:t xml:space="preserve"> ser dados à esposa; se a doação não tivesse sido registrada e os bens doados valessem mais do que o limite estabelecido como de registro obrigatório, então a doação até o montante do limite devia ser reputada válida e o que superasse esse limite não deveria permanecer com o donatário.</w:t>
      </w:r>
    </w:p>
    <w:p w:rsidR="002C3909" w:rsidRPr="002C3909" w:rsidRDefault="00B77603"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p>
    <w:p w:rsidR="002C3909" w:rsidRDefault="002C3909" w:rsidP="002C3909">
      <w:pPr>
        <w:spacing w:after="0" w:line="240" w:lineRule="auto"/>
        <w:jc w:val="both"/>
        <w:rPr>
          <w:rFonts w:ascii="Times New Roman" w:eastAsia="Times New Roman" w:hAnsi="Times New Roman" w:cs="Times New Roman"/>
          <w:b/>
          <w:bCs/>
          <w:color w:val="000000"/>
          <w:sz w:val="24"/>
          <w:szCs w:val="24"/>
          <w:shd w:val="clear" w:color="auto" w:fill="FFFFFF"/>
          <w:lang w:eastAsia="pt-BR"/>
        </w:rPr>
      </w:pPr>
      <w:r w:rsidRPr="002C3909">
        <w:rPr>
          <w:rFonts w:ascii="Times New Roman" w:eastAsia="Times New Roman" w:hAnsi="Times New Roman" w:cs="Times New Roman"/>
          <w:b/>
          <w:bCs/>
          <w:color w:val="000000"/>
          <w:sz w:val="24"/>
          <w:szCs w:val="24"/>
          <w:shd w:val="clear" w:color="auto" w:fill="FFFFFF"/>
          <w:lang w:eastAsia="pt-BR"/>
        </w:rPr>
        <w:t xml:space="preserve">IV </w:t>
      </w:r>
      <w:r w:rsidR="00B77603">
        <w:rPr>
          <w:rFonts w:ascii="Times New Roman" w:eastAsia="Times New Roman" w:hAnsi="Times New Roman" w:cs="Times New Roman"/>
          <w:b/>
          <w:bCs/>
          <w:color w:val="000000"/>
          <w:sz w:val="24"/>
          <w:szCs w:val="24"/>
          <w:shd w:val="clear" w:color="auto" w:fill="FFFFFF"/>
          <w:lang w:eastAsia="pt-BR"/>
        </w:rPr>
        <w:t>–</w:t>
      </w:r>
      <w:r w:rsidRPr="002C3909">
        <w:rPr>
          <w:rFonts w:ascii="Times New Roman" w:eastAsia="Times New Roman" w:hAnsi="Times New Roman" w:cs="Times New Roman"/>
          <w:b/>
          <w:bCs/>
          <w:color w:val="000000"/>
          <w:sz w:val="24"/>
          <w:szCs w:val="24"/>
          <w:shd w:val="clear" w:color="auto" w:fill="FFFFFF"/>
          <w:lang w:eastAsia="pt-BR"/>
        </w:rPr>
        <w:t xml:space="preserve"> Conclusões</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Pr>
          <w:rFonts w:ascii="Times New Roman" w:eastAsia="Times New Roman" w:hAnsi="Times New Roman" w:cs="Times New Roman"/>
          <w:b/>
          <w:bCs/>
          <w:color w:val="000000"/>
          <w:sz w:val="24"/>
          <w:szCs w:val="24"/>
          <w:shd w:val="clear" w:color="auto" w:fill="FFFFFF"/>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45. No primeiro prefácio do Digesto, Justiniano declarou ter ordenado que, na elaboração do </w:t>
      </w:r>
      <w:proofErr w:type="spellStart"/>
      <w:r w:rsidR="002C3909" w:rsidRPr="002C3909">
        <w:rPr>
          <w:rFonts w:ascii="Times New Roman" w:eastAsia="Times New Roman" w:hAnsi="Times New Roman" w:cs="Times New Roman"/>
          <w:color w:val="000000"/>
          <w:sz w:val="24"/>
          <w:szCs w:val="24"/>
          <w:shd w:val="clear" w:color="auto" w:fill="FFFFFF"/>
          <w:lang w:eastAsia="pt-BR"/>
        </w:rPr>
        <w:t>Codex</w:t>
      </w:r>
      <w:proofErr w:type="spellEnd"/>
      <w:r w:rsidR="002C3909" w:rsidRPr="002C3909">
        <w:rPr>
          <w:rFonts w:ascii="Times New Roman" w:eastAsia="Times New Roman" w:hAnsi="Times New Roman" w:cs="Times New Roman"/>
          <w:color w:val="000000"/>
          <w:sz w:val="24"/>
          <w:szCs w:val="24"/>
          <w:shd w:val="clear" w:color="auto" w:fill="FFFFFF"/>
          <w:lang w:eastAsia="pt-BR"/>
        </w:rPr>
        <w:t xml:space="preserve"> e do Digesto, fosse excluído tudo o que fosse supérfluo e repetitivo, bem como que tudo fosse exposto da maneira mais ordenada possível, a fim de conferir ao direito a maior certeza possível.</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Mas, se é impossível avaliar se o “Corpus Juris </w:t>
      </w:r>
      <w:proofErr w:type="spellStart"/>
      <w:r w:rsidR="002C3909" w:rsidRPr="002C3909">
        <w:rPr>
          <w:rFonts w:ascii="Times New Roman" w:eastAsia="Times New Roman" w:hAnsi="Times New Roman" w:cs="Times New Roman"/>
          <w:color w:val="000000"/>
          <w:sz w:val="24"/>
          <w:szCs w:val="24"/>
          <w:shd w:val="clear" w:color="auto" w:fill="FFFFFF"/>
          <w:lang w:eastAsia="pt-BR"/>
        </w:rPr>
        <w:t>Civilis</w:t>
      </w:r>
      <w:proofErr w:type="spellEnd"/>
      <w:r w:rsidR="002C3909" w:rsidRPr="002C3909">
        <w:rPr>
          <w:rFonts w:ascii="Times New Roman" w:eastAsia="Times New Roman" w:hAnsi="Times New Roman" w:cs="Times New Roman"/>
          <w:color w:val="000000"/>
          <w:sz w:val="24"/>
          <w:szCs w:val="24"/>
          <w:shd w:val="clear" w:color="auto" w:fill="FFFFFF"/>
          <w:lang w:eastAsia="pt-BR"/>
        </w:rPr>
        <w:t>” representou uma evolução na sistematização e na clareza do direito objetivo em relação ao que havia antes, hoje é possível afirmar que todo esse corpo é muito pouco sistemático, havendo inúmeros trechos repetitivos e desnecessários.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Ou seja, é possível que o trabalho de Justiniano tenha significado uma evolução com relação ao que havia antes; contudo, hoje a impressão que se tem é de um conjunto de leis e citações </w:t>
      </w:r>
      <w:proofErr w:type="gramStart"/>
      <w:r w:rsidR="002C3909" w:rsidRPr="002C3909">
        <w:rPr>
          <w:rFonts w:ascii="Times New Roman" w:eastAsia="Times New Roman" w:hAnsi="Times New Roman" w:cs="Times New Roman"/>
          <w:color w:val="000000"/>
          <w:sz w:val="24"/>
          <w:szCs w:val="24"/>
          <w:shd w:val="clear" w:color="auto" w:fill="FFFFFF"/>
          <w:lang w:eastAsia="pt-BR"/>
        </w:rPr>
        <w:t>doutrinárias muito pouco organizado e sistemático</w:t>
      </w:r>
      <w:proofErr w:type="gramEnd"/>
      <w:r w:rsidR="002C3909" w:rsidRPr="002C3909">
        <w:rPr>
          <w:rFonts w:ascii="Times New Roman" w:eastAsia="Times New Roman" w:hAnsi="Times New Roman" w:cs="Times New Roman"/>
          <w:color w:val="000000"/>
          <w:sz w:val="24"/>
          <w:szCs w:val="24"/>
          <w:shd w:val="clear" w:color="auto" w:fill="FFFFFF"/>
          <w:lang w:eastAsia="pt-BR"/>
        </w:rPr>
        <w:t>.</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46. </w:t>
      </w:r>
      <w:r w:rsidR="002C3909" w:rsidRPr="002C3909">
        <w:rPr>
          <w:rFonts w:ascii="Times New Roman" w:eastAsia="Times New Roman" w:hAnsi="Times New Roman" w:cs="Times New Roman"/>
          <w:color w:val="000000"/>
          <w:sz w:val="24"/>
          <w:szCs w:val="24"/>
          <w:lang w:eastAsia="pt-BR"/>
        </w:rPr>
        <w:t xml:space="preserve">No Corpus Iuris </w:t>
      </w:r>
      <w:proofErr w:type="spellStart"/>
      <w:r w:rsidR="002C3909" w:rsidRPr="002C3909">
        <w:rPr>
          <w:rFonts w:ascii="Times New Roman" w:eastAsia="Times New Roman" w:hAnsi="Times New Roman" w:cs="Times New Roman"/>
          <w:color w:val="000000"/>
          <w:sz w:val="24"/>
          <w:szCs w:val="24"/>
          <w:lang w:eastAsia="pt-BR"/>
        </w:rPr>
        <w:t>Civilis</w:t>
      </w:r>
      <w:proofErr w:type="spellEnd"/>
      <w:r w:rsidR="002C3909" w:rsidRPr="002C3909">
        <w:rPr>
          <w:rFonts w:ascii="Times New Roman" w:eastAsia="Times New Roman" w:hAnsi="Times New Roman" w:cs="Times New Roman"/>
          <w:color w:val="000000"/>
          <w:sz w:val="24"/>
          <w:szCs w:val="24"/>
          <w:lang w:eastAsia="pt-BR"/>
        </w:rPr>
        <w:t xml:space="preserve"> há menção a um cadastro de todos os oficiais do império organizado pelo questor (cf. item </w:t>
      </w:r>
      <w:proofErr w:type="gramStart"/>
      <w:r w:rsidR="002C3909" w:rsidRPr="002C3909">
        <w:rPr>
          <w:rFonts w:ascii="Times New Roman" w:eastAsia="Times New Roman" w:hAnsi="Times New Roman" w:cs="Times New Roman"/>
          <w:color w:val="000000"/>
          <w:sz w:val="24"/>
          <w:szCs w:val="24"/>
          <w:lang w:eastAsia="pt-BR"/>
        </w:rPr>
        <w:t>1</w:t>
      </w:r>
      <w:proofErr w:type="gramEnd"/>
      <w:r w:rsidR="002C3909" w:rsidRPr="002C3909">
        <w:rPr>
          <w:rFonts w:ascii="Times New Roman" w:eastAsia="Times New Roman" w:hAnsi="Times New Roman" w:cs="Times New Roman"/>
          <w:color w:val="000000"/>
          <w:sz w:val="24"/>
          <w:szCs w:val="24"/>
          <w:lang w:eastAsia="pt-BR"/>
        </w:rPr>
        <w:t xml:space="preserve"> supra), a um registro de testamentos (cf. item 4, 42 e 43 supra), a um registro organizado pelo defensor dos bens do devedor vendidos pelo credor (cf. item 5 supra), a um registro de emancipações (cf. item 6 supra), a um registro das autorizações do uso de águas pelo governador da província (cf. item 9), a um registro das terras nas quais os servos trabalhavam (cf. item 9), a um registro dos habitantes de cada localidade (cf. item 9), a um registro dos tribunos (cf. item 10), a um registro dos gramáticos, sofistas e juristas |(cf. item 10), a um registro de ofícios imperiais (cf. item 10), aos registros do censor e aos registros públicos (cf. itens 12 e 42), ao registro dos nomes dos </w:t>
      </w:r>
      <w:proofErr w:type="spellStart"/>
      <w:r w:rsidR="002C3909" w:rsidRPr="002C3909">
        <w:rPr>
          <w:rFonts w:ascii="Times New Roman" w:eastAsia="Times New Roman" w:hAnsi="Times New Roman" w:cs="Times New Roman"/>
          <w:color w:val="000000"/>
          <w:sz w:val="24"/>
          <w:szCs w:val="24"/>
          <w:lang w:eastAsia="pt-BR"/>
        </w:rPr>
        <w:t>decuriões</w:t>
      </w:r>
      <w:proofErr w:type="spellEnd"/>
      <w:r w:rsidR="002C3909" w:rsidRPr="002C3909">
        <w:rPr>
          <w:rFonts w:ascii="Times New Roman" w:eastAsia="Times New Roman" w:hAnsi="Times New Roman" w:cs="Times New Roman"/>
          <w:color w:val="000000"/>
          <w:sz w:val="24"/>
          <w:szCs w:val="24"/>
          <w:lang w:eastAsia="pt-BR"/>
        </w:rPr>
        <w:t xml:space="preserve"> (cf. item 17), a um registro dos condutores de camelos (cf. item 17), a um registro da compra de grãos (cf. item 17), a um registro dos bens para fins de tributação (cf. item 17), a um registro das constituições imperiais (cf. item 31), a um registro de instrumentos (cf. item 32) e a um registro dos armeiros disponíveis (cf. item 33).</w:t>
      </w:r>
      <w:r w:rsidR="002C3909" w:rsidRPr="002C3909">
        <w:rPr>
          <w:rFonts w:ascii="Times New Roman" w:eastAsia="Times New Roman" w:hAnsi="Times New Roman" w:cs="Times New Roman"/>
          <w:color w:val="000000"/>
          <w:sz w:val="24"/>
          <w:szCs w:val="24"/>
          <w:shd w:val="clear" w:color="auto" w:fill="FFFFFF"/>
          <w:lang w:eastAsia="pt-BR"/>
        </w:rPr>
        <w:t xml:space="preserve"> </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Ou seja, é feita menção no Corpus Iuris </w:t>
      </w:r>
      <w:proofErr w:type="spellStart"/>
      <w:r w:rsidR="002C3909" w:rsidRPr="002C3909">
        <w:rPr>
          <w:rFonts w:ascii="Times New Roman" w:eastAsia="Times New Roman" w:hAnsi="Times New Roman" w:cs="Times New Roman"/>
          <w:color w:val="000000"/>
          <w:sz w:val="24"/>
          <w:szCs w:val="24"/>
          <w:shd w:val="clear" w:color="auto" w:fill="FFFFFF"/>
          <w:lang w:eastAsia="pt-BR"/>
        </w:rPr>
        <w:t>Civilis</w:t>
      </w:r>
      <w:proofErr w:type="spellEnd"/>
      <w:r w:rsidR="002C3909" w:rsidRPr="002C3909">
        <w:rPr>
          <w:rFonts w:ascii="Times New Roman" w:eastAsia="Times New Roman" w:hAnsi="Times New Roman" w:cs="Times New Roman"/>
          <w:color w:val="000000"/>
          <w:sz w:val="24"/>
          <w:szCs w:val="24"/>
          <w:shd w:val="clear" w:color="auto" w:fill="FFFFFF"/>
          <w:lang w:eastAsia="pt-BR"/>
        </w:rPr>
        <w:t xml:space="preserve"> a diversos registros administrativos organizados pelo poder público de então, semelhantes aos atuais registros gerais de pessoas organizados pelas secretarias da segurança pública ou ao atual cadastro de pessoas </w:t>
      </w:r>
      <w:proofErr w:type="gramStart"/>
      <w:r w:rsidR="002C3909" w:rsidRPr="002C3909">
        <w:rPr>
          <w:rFonts w:ascii="Times New Roman" w:eastAsia="Times New Roman" w:hAnsi="Times New Roman" w:cs="Times New Roman"/>
          <w:color w:val="000000"/>
          <w:sz w:val="24"/>
          <w:szCs w:val="24"/>
          <w:shd w:val="clear" w:color="auto" w:fill="FFFFFF"/>
          <w:lang w:eastAsia="pt-BR"/>
        </w:rPr>
        <w:t>físicas mantido pela Receita Federal</w:t>
      </w:r>
      <w:proofErr w:type="gramEnd"/>
      <w:r w:rsidR="002C3909" w:rsidRPr="002C3909">
        <w:rPr>
          <w:rFonts w:ascii="Times New Roman" w:eastAsia="Times New Roman" w:hAnsi="Times New Roman" w:cs="Times New Roman"/>
          <w:color w:val="000000"/>
          <w:sz w:val="24"/>
          <w:szCs w:val="24"/>
          <w:shd w:val="clear" w:color="auto" w:fill="FFFFFF"/>
          <w:lang w:eastAsia="pt-BR"/>
        </w:rPr>
        <w:t>.</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Organizar cadastros certamente se trata de atividade inerentemente ligada a qualquer administração, seja pública ou privada, sendo inimaginável algum administrador que não se sirva de alguma espécie de cadastro.</w:t>
      </w:r>
    </w:p>
    <w:p w:rsidR="00FD1233" w:rsidRPr="002C3909" w:rsidRDefault="00FD1233" w:rsidP="00B77603">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Contudo, é bem verdade que não se acha nos diplomas de Justiniano nada semelhante aos atuais registros públicos brasileiros.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shd w:val="clear" w:color="auto" w:fill="FFFFFF"/>
          <w:lang w:eastAsia="pt-BR"/>
        </w:rPr>
        <w:t xml:space="preserve">Os cadastros “romanos” que mais se aproximavam aos registros públicos brasileiros são o </w:t>
      </w:r>
      <w:r w:rsidR="002C3909" w:rsidRPr="002C3909">
        <w:rPr>
          <w:rFonts w:ascii="Times New Roman" w:eastAsia="Times New Roman" w:hAnsi="Times New Roman" w:cs="Times New Roman"/>
          <w:color w:val="000000"/>
          <w:sz w:val="24"/>
          <w:szCs w:val="24"/>
          <w:lang w:eastAsia="pt-BR"/>
        </w:rPr>
        <w:t xml:space="preserve">registro de nascimentos (cf. item </w:t>
      </w:r>
      <w:proofErr w:type="gramStart"/>
      <w:r w:rsidR="002C3909" w:rsidRPr="002C3909">
        <w:rPr>
          <w:rFonts w:ascii="Times New Roman" w:eastAsia="Times New Roman" w:hAnsi="Times New Roman" w:cs="Times New Roman"/>
          <w:color w:val="000000"/>
          <w:sz w:val="24"/>
          <w:szCs w:val="24"/>
          <w:lang w:eastAsia="pt-BR"/>
        </w:rPr>
        <w:t>2</w:t>
      </w:r>
      <w:proofErr w:type="gramEnd"/>
      <w:r w:rsidR="002C3909" w:rsidRPr="002C3909">
        <w:rPr>
          <w:rFonts w:ascii="Times New Roman" w:eastAsia="Times New Roman" w:hAnsi="Times New Roman" w:cs="Times New Roman"/>
          <w:color w:val="000000"/>
          <w:sz w:val="24"/>
          <w:szCs w:val="24"/>
          <w:lang w:eastAsia="pt-BR"/>
        </w:rPr>
        <w:t xml:space="preserve"> supra), o registro de doações (cf. itens 6, 19, 30, 33 e 41 supra), o registro das terras do imperador (cf. item 9), o registro de documentos organizado pelo defensor da cidade (cf. item 25) e o registro de recibos de pagamentos (cf. item 28).</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Todavia, </w:t>
      </w:r>
      <w:proofErr w:type="gramStart"/>
      <w:r w:rsidR="002C3909" w:rsidRPr="002C3909">
        <w:rPr>
          <w:rFonts w:ascii="Times New Roman" w:eastAsia="Times New Roman" w:hAnsi="Times New Roman" w:cs="Times New Roman"/>
          <w:color w:val="000000"/>
          <w:sz w:val="24"/>
          <w:szCs w:val="24"/>
          <w:lang w:eastAsia="pt-BR"/>
        </w:rPr>
        <w:t>tratavam-se</w:t>
      </w:r>
      <w:proofErr w:type="gramEnd"/>
      <w:r w:rsidR="002C3909" w:rsidRPr="002C3909">
        <w:rPr>
          <w:rFonts w:ascii="Times New Roman" w:eastAsia="Times New Roman" w:hAnsi="Times New Roman" w:cs="Times New Roman"/>
          <w:color w:val="000000"/>
          <w:sz w:val="24"/>
          <w:szCs w:val="24"/>
          <w:lang w:eastAsia="pt-BR"/>
        </w:rPr>
        <w:t xml:space="preserve"> de bancos de dados que ainda eram muito distintos dos atuais registros públicos que são praticados no Brasil hoje.</w:t>
      </w:r>
    </w:p>
    <w:p w:rsidR="00B77603" w:rsidRDefault="00B77603" w:rsidP="002C3909">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Só se achou uma menção ao registro de nascimentos em Roma, não havendo elementos para compará-lo com aquilo que existe no Brasil na atualidade.</w:t>
      </w: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O registro de doações não visava indicar o proprietário dos imóveis, mas apenas era um requisito de validade da transferência gratuita de bens acima de um determinado valor.</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O registro das terras do imperador também não visava indicar o proprietário dos imóveis, mas certamente facilitar a administração dos imóveis imperiais.</w:t>
      </w:r>
    </w:p>
    <w:p w:rsidR="002C3909" w:rsidRPr="002C3909" w:rsidRDefault="00B77603" w:rsidP="002C390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Não há também maiores informações sobre o registro de documentos feito pelo defensor da cidade e o de recibos de pagamento para que se possa compará-los com aquilo que existe no Brasil hoje, mas se pode assegurar que tais registros não produziam plenamente efeitos perante terceiros.</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47. Quanto à escritura no Corpus Iuris </w:t>
      </w:r>
      <w:proofErr w:type="spellStart"/>
      <w:r w:rsidR="002C3909" w:rsidRPr="002C3909">
        <w:rPr>
          <w:rFonts w:ascii="Times New Roman" w:eastAsia="Times New Roman" w:hAnsi="Times New Roman" w:cs="Times New Roman"/>
          <w:color w:val="000000"/>
          <w:sz w:val="24"/>
          <w:szCs w:val="24"/>
          <w:lang w:eastAsia="pt-BR"/>
        </w:rPr>
        <w:t>Civilis</w:t>
      </w:r>
      <w:proofErr w:type="spellEnd"/>
      <w:r w:rsidR="002C3909" w:rsidRPr="002C3909">
        <w:rPr>
          <w:rFonts w:ascii="Times New Roman" w:eastAsia="Times New Roman" w:hAnsi="Times New Roman" w:cs="Times New Roman"/>
          <w:color w:val="000000"/>
          <w:sz w:val="24"/>
          <w:szCs w:val="24"/>
          <w:lang w:eastAsia="pt-BR"/>
        </w:rPr>
        <w:t xml:space="preserve"> é possível dizer o seguinte.</w:t>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 xml:space="preserve">O testamento outorgado por cego dependia da presença de um notário, o qual só seria dispensado se não houvesse um na localidade, sendo nesse caso substituído por </w:t>
      </w:r>
      <w:proofErr w:type="gramStart"/>
      <w:r w:rsidR="002C3909" w:rsidRPr="002C3909">
        <w:rPr>
          <w:rFonts w:ascii="Times New Roman" w:eastAsia="Times New Roman" w:hAnsi="Times New Roman" w:cs="Times New Roman"/>
          <w:color w:val="000000"/>
          <w:sz w:val="24"/>
          <w:szCs w:val="24"/>
          <w:lang w:eastAsia="pt-BR"/>
        </w:rPr>
        <w:t>uma outra</w:t>
      </w:r>
      <w:proofErr w:type="gramEnd"/>
      <w:r w:rsidR="002C3909" w:rsidRPr="002C3909">
        <w:rPr>
          <w:rFonts w:ascii="Times New Roman" w:eastAsia="Times New Roman" w:hAnsi="Times New Roman" w:cs="Times New Roman"/>
          <w:color w:val="000000"/>
          <w:sz w:val="24"/>
          <w:szCs w:val="24"/>
          <w:lang w:eastAsia="pt-BR"/>
        </w:rPr>
        <w:t xml:space="preserve"> pessoa qualquer (cf. item 4), mas a pessoa com capacidade visual e que soubesse ler e escrever podia outorgar seu testamento por instrumento particular subscrito por testemunhas (cf. item 35).</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É interessante observar que o item referido no parágrafo anterior mencionava um selo lançado pelo notário no instrumento.</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Parece que os notários estavam isentos de tributos, em razão provavelmente da dignidade do seu posto (cf. item 10).</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Os notários estavam obrigados a indicar seu nome em todas as escrituras que lavrassem, estando sujeitos a pena disciplinar em caso de descumprimento (cf. item 10).</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Default="00B77603"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A remuneração dos notários na época também era “tabelada” (cf. itens 17 e 40).</w:t>
      </w:r>
    </w:p>
    <w:p w:rsidR="00B77603" w:rsidRDefault="00B77603" w:rsidP="002C390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A compra e venda não dependia de escritura pública para sua validade, podendo inclusive ser verbal (cf. item 20).</w:t>
      </w: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Os inventários podiam ser feitos por tabelião, não se sabendo ao certo se apenas eram lavrados por tabelião ou se havia a possibilidade de inventário judicial (cf. item 22).</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Default="00B77603" w:rsidP="00B77603">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proofErr w:type="gramStart"/>
      <w:r w:rsidR="002C3909" w:rsidRPr="002C3909">
        <w:rPr>
          <w:rFonts w:ascii="Times New Roman" w:eastAsia="Times New Roman" w:hAnsi="Times New Roman" w:cs="Times New Roman"/>
          <w:color w:val="000000"/>
          <w:sz w:val="24"/>
          <w:szCs w:val="24"/>
          <w:lang w:eastAsia="pt-BR"/>
        </w:rPr>
        <w:t>Sob pena</w:t>
      </w:r>
      <w:proofErr w:type="gramEnd"/>
      <w:r w:rsidR="002C3909" w:rsidRPr="002C3909">
        <w:rPr>
          <w:rFonts w:ascii="Times New Roman" w:eastAsia="Times New Roman" w:hAnsi="Times New Roman" w:cs="Times New Roman"/>
          <w:color w:val="000000"/>
          <w:sz w:val="24"/>
          <w:szCs w:val="24"/>
          <w:lang w:eastAsia="pt-BR"/>
        </w:rPr>
        <w:t xml:space="preserve"> de perda do ofício, o tabelião era obrigado a estar presente no ato da assinatura da escritura, parecendo que, satisfeita essa obrigação, o conteúdo do instrumento não podia mais ser contestado (cf. item 27).</w:t>
      </w:r>
    </w:p>
    <w:p w:rsidR="00B77603" w:rsidRDefault="00B77603" w:rsidP="00B77603">
      <w:pPr>
        <w:spacing w:after="0" w:line="240" w:lineRule="auto"/>
        <w:jc w:val="both"/>
        <w:rPr>
          <w:rFonts w:ascii="Times New Roman" w:eastAsia="Times New Roman" w:hAnsi="Times New Roman" w:cs="Times New Roman"/>
          <w:color w:val="000000"/>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002C3909" w:rsidRPr="002C3909">
        <w:rPr>
          <w:rFonts w:ascii="Times New Roman" w:eastAsia="Times New Roman" w:hAnsi="Times New Roman" w:cs="Times New Roman"/>
          <w:color w:val="000000"/>
          <w:sz w:val="24"/>
          <w:szCs w:val="24"/>
          <w:lang w:eastAsia="pt-BR"/>
        </w:rPr>
        <w:t>Havia também um chefe do corpo de notários, o que indica a existência de um colégio de notários (cf. item 27).</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2C3909" w:rsidRPr="002C3909"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Também havia a previsão de que o notário nomeasse um substituto para as situações em que não pudesse estar presente (cf. item 27).</w:t>
      </w:r>
    </w:p>
    <w:p w:rsidR="002C3909" w:rsidRDefault="002C3909" w:rsidP="002C3909">
      <w:pPr>
        <w:spacing w:after="0" w:line="240" w:lineRule="auto"/>
        <w:jc w:val="both"/>
        <w:rPr>
          <w:rFonts w:ascii="Times New Roman" w:eastAsia="Times New Roman" w:hAnsi="Times New Roman" w:cs="Times New Roman"/>
          <w:sz w:val="24"/>
          <w:szCs w:val="24"/>
          <w:lang w:eastAsia="pt-BR"/>
        </w:rPr>
      </w:pPr>
    </w:p>
    <w:p w:rsidR="00B77603"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Nas escrituras era necessário indicar sua data (cf. item 27), bem como o ano do reinado do imperador e o nome do cônsul da época (cf. item 29).</w:t>
      </w:r>
    </w:p>
    <w:p w:rsidR="00B77603" w:rsidRDefault="00B77603" w:rsidP="00B77603">
      <w:pPr>
        <w:spacing w:after="0" w:line="240" w:lineRule="auto"/>
        <w:jc w:val="both"/>
        <w:rPr>
          <w:rFonts w:ascii="Times New Roman" w:eastAsia="Times New Roman" w:hAnsi="Times New Roman" w:cs="Times New Roman"/>
          <w:sz w:val="24"/>
          <w:szCs w:val="24"/>
          <w:lang w:eastAsia="pt-BR"/>
        </w:rPr>
      </w:pPr>
    </w:p>
    <w:p w:rsidR="002C3909" w:rsidRPr="00B77603" w:rsidRDefault="00B77603" w:rsidP="00B7760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2C3909" w:rsidRPr="002C3909">
        <w:rPr>
          <w:rFonts w:ascii="Times New Roman" w:eastAsia="Times New Roman" w:hAnsi="Times New Roman" w:cs="Times New Roman"/>
          <w:color w:val="000000"/>
          <w:sz w:val="24"/>
          <w:szCs w:val="24"/>
          <w:lang w:eastAsia="pt-BR"/>
        </w:rPr>
        <w:t>Em toda escritura devia haver testemunhas e, se alguma parte não soubesse ler e escrever, o instrumento contratual devia ser elaborado por tabelião (desde que existisse um na localidade) com a presença de cinco testemunhas, não se admitindo o instrumento particular (cf. item 32).</w:t>
      </w:r>
    </w:p>
    <w:sectPr w:rsidR="002C3909" w:rsidRPr="00B776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BB" w:rsidRDefault="00605FBB" w:rsidP="00A070A1">
      <w:pPr>
        <w:spacing w:after="0" w:line="240" w:lineRule="auto"/>
      </w:pPr>
      <w:r>
        <w:separator/>
      </w:r>
    </w:p>
  </w:endnote>
  <w:endnote w:type="continuationSeparator" w:id="0">
    <w:p w:rsidR="00605FBB" w:rsidRDefault="00605FBB" w:rsidP="00A0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BB" w:rsidRDefault="00605FBB" w:rsidP="00A070A1">
      <w:pPr>
        <w:spacing w:after="0" w:line="240" w:lineRule="auto"/>
      </w:pPr>
      <w:r>
        <w:separator/>
      </w:r>
    </w:p>
  </w:footnote>
  <w:footnote w:type="continuationSeparator" w:id="0">
    <w:p w:rsidR="00605FBB" w:rsidRDefault="00605FBB" w:rsidP="00A070A1">
      <w:pPr>
        <w:spacing w:after="0" w:line="240" w:lineRule="auto"/>
      </w:pPr>
      <w:r>
        <w:continuationSeparator/>
      </w:r>
    </w:p>
  </w:footnote>
  <w:footnote w:id="1">
    <w:p w:rsidR="00A070A1" w:rsidRPr="00FD1233" w:rsidRDefault="00A070A1" w:rsidP="00FD1233">
      <w:pPr>
        <w:pStyle w:val="Textodenotaderodap"/>
        <w:jc w:val="both"/>
      </w:pPr>
      <w:r w:rsidRPr="00FD1233">
        <w:rPr>
          <w:rStyle w:val="Refdenotaderodap"/>
        </w:rPr>
        <w:footnoteRef/>
      </w:r>
      <w:r w:rsidRPr="00FD1233">
        <w:t xml:space="preserve"> </w:t>
      </w:r>
      <w:r w:rsidRPr="00FD1233">
        <w:rPr>
          <w:color w:val="000000"/>
        </w:rPr>
        <w:t xml:space="preserve">Alves, José Carlos Moreira. </w:t>
      </w:r>
      <w:r w:rsidRPr="00FD1233">
        <w:rPr>
          <w:i/>
          <w:iCs/>
          <w:color w:val="000000"/>
        </w:rPr>
        <w:t>Direito Romano</w:t>
      </w:r>
      <w:r w:rsidRPr="00FD1233">
        <w:rPr>
          <w:color w:val="000000"/>
        </w:rPr>
        <w:t>. Rio de Janeiro: Forense, 2014, pp. 49-50.</w:t>
      </w:r>
    </w:p>
  </w:footnote>
  <w:footnote w:id="2">
    <w:p w:rsidR="00A070A1" w:rsidRPr="00FD1233" w:rsidRDefault="00A070A1" w:rsidP="00FD1233">
      <w:pPr>
        <w:pStyle w:val="Textodenotaderodap"/>
        <w:jc w:val="both"/>
      </w:pPr>
      <w:r w:rsidRPr="00FD1233">
        <w:rPr>
          <w:rStyle w:val="Refdenotaderodap"/>
        </w:rPr>
        <w:footnoteRef/>
      </w:r>
      <w:r w:rsidRPr="00FD1233">
        <w:t xml:space="preserve"> </w:t>
      </w:r>
      <w:r w:rsidRPr="00FD1233">
        <w:rPr>
          <w:color w:val="000000"/>
        </w:rPr>
        <w:t xml:space="preserve">Ensina Napoleão Mendes de Almeida que calendas era o primeiro dia do mês, sendo claro que dessa palavra deriva a palavra atual “calendário”; </w:t>
      </w:r>
      <w:proofErr w:type="spellStart"/>
      <w:r w:rsidRPr="00FD1233">
        <w:rPr>
          <w:color w:val="000000"/>
        </w:rPr>
        <w:t>idus</w:t>
      </w:r>
      <w:proofErr w:type="spellEnd"/>
      <w:r w:rsidRPr="00FD1233">
        <w:rPr>
          <w:color w:val="000000"/>
        </w:rPr>
        <w:t xml:space="preserve"> era o décimo-terceiro dia dos meses ordinários e o décimo-quinto de março, maio, julho e outubro; nonas era o dia 5 do mês e o </w:t>
      </w:r>
      <w:proofErr w:type="gramStart"/>
      <w:r w:rsidRPr="00FD1233">
        <w:rPr>
          <w:color w:val="000000"/>
        </w:rPr>
        <w:t>7</w:t>
      </w:r>
      <w:proofErr w:type="gramEnd"/>
      <w:r w:rsidRPr="00FD1233">
        <w:rPr>
          <w:color w:val="000000"/>
        </w:rPr>
        <w:t xml:space="preserve"> dos meses de março, maio, julho e outubro, recebendo esse nome porque era o nono dia antes do </w:t>
      </w:r>
      <w:proofErr w:type="spellStart"/>
      <w:r w:rsidRPr="00FD1233">
        <w:rPr>
          <w:color w:val="000000"/>
        </w:rPr>
        <w:t>idus</w:t>
      </w:r>
      <w:proofErr w:type="spellEnd"/>
      <w:r w:rsidRPr="00FD1233">
        <w:rPr>
          <w:color w:val="000000"/>
        </w:rPr>
        <w:t xml:space="preserve">. Almeida, Napoleão Mendes de. </w:t>
      </w:r>
      <w:r w:rsidRPr="00FD1233">
        <w:rPr>
          <w:i/>
          <w:iCs/>
          <w:color w:val="000000"/>
        </w:rPr>
        <w:t>Gramática latina</w:t>
      </w:r>
      <w:r w:rsidRPr="00FD1233">
        <w:rPr>
          <w:color w:val="000000"/>
        </w:rPr>
        <w:t xml:space="preserve">. São Paulo: </w:t>
      </w:r>
      <w:proofErr w:type="gramStart"/>
      <w:r w:rsidRPr="00FD1233">
        <w:rPr>
          <w:color w:val="000000"/>
        </w:rPr>
        <w:t>Saraiva,</w:t>
      </w:r>
      <w:proofErr w:type="gramEnd"/>
      <w:r w:rsidRPr="00FD1233">
        <w:rPr>
          <w:color w:val="000000"/>
        </w:rPr>
        <w:t xml:space="preserve"> 1997, pp. 33 e 452.</w:t>
      </w:r>
    </w:p>
  </w:footnote>
  <w:footnote w:id="3">
    <w:p w:rsidR="00A070A1" w:rsidRPr="00FD1233" w:rsidRDefault="00A070A1" w:rsidP="00FD1233">
      <w:pPr>
        <w:pStyle w:val="Textodenotaderodap"/>
        <w:jc w:val="both"/>
      </w:pPr>
      <w:r w:rsidRPr="00FD1233">
        <w:rPr>
          <w:rStyle w:val="Refdenotaderodap"/>
        </w:rPr>
        <w:footnoteRef/>
      </w:r>
      <w:r w:rsidRPr="00FD1233">
        <w:t xml:space="preserve"> </w:t>
      </w:r>
      <w:r w:rsidRPr="00FD1233">
        <w:rPr>
          <w:color w:val="000000"/>
        </w:rPr>
        <w:t>Parece claro, então, que o costume de os analfabetos assinarem em cruz tem um significado explicitamente religioso.</w:t>
      </w:r>
    </w:p>
  </w:footnote>
  <w:footnote w:id="4">
    <w:p w:rsidR="00A070A1" w:rsidRPr="001E68B8" w:rsidRDefault="00A070A1" w:rsidP="00FD1233">
      <w:pPr>
        <w:pStyle w:val="Textodenotaderodap"/>
        <w:jc w:val="both"/>
        <w:rPr>
          <w:lang w:val="en-US"/>
        </w:rPr>
      </w:pPr>
      <w:r w:rsidRPr="00FD1233">
        <w:rPr>
          <w:rStyle w:val="Refdenotaderodap"/>
        </w:rPr>
        <w:footnoteRef/>
      </w:r>
      <w:r w:rsidRPr="00FD1233">
        <w:t xml:space="preserve"> </w:t>
      </w:r>
      <w:r w:rsidRPr="00FD1233">
        <w:rPr>
          <w:color w:val="000000"/>
        </w:rPr>
        <w:t xml:space="preserve"> No século III Diocleciano instaurou a chamada tetrarquia estabelecendo um augusto para o oriente e outro para o ocidente, tendo cada augusto um césar à sua disposição, o qual seria seu sucessor: cf. Alves, José Carlos Moreira. </w:t>
      </w:r>
      <w:r w:rsidRPr="001E68B8">
        <w:rPr>
          <w:i/>
          <w:iCs/>
          <w:color w:val="000000"/>
          <w:lang w:val="en-US"/>
        </w:rPr>
        <w:t>Direito Romano</w:t>
      </w:r>
      <w:r w:rsidRPr="001E68B8">
        <w:rPr>
          <w:color w:val="000000"/>
          <w:lang w:val="en-US"/>
        </w:rPr>
        <w:t>. Rio de Janeiro: Forense, 2014, pp. 43.</w:t>
      </w:r>
    </w:p>
  </w:footnote>
  <w:footnote w:id="5">
    <w:p w:rsidR="00A070A1" w:rsidRPr="00FD1233" w:rsidRDefault="00A070A1" w:rsidP="00FD1233">
      <w:pPr>
        <w:pStyle w:val="NormalWeb"/>
        <w:spacing w:before="0" w:beforeAutospacing="0" w:after="0" w:afterAutospacing="0"/>
        <w:jc w:val="both"/>
        <w:rPr>
          <w:lang w:val="en-US"/>
        </w:rPr>
      </w:pPr>
      <w:r w:rsidRPr="00FD1233">
        <w:rPr>
          <w:rStyle w:val="Refdenotaderodap"/>
        </w:rPr>
        <w:footnoteRef/>
      </w:r>
      <w:r w:rsidRPr="00FD1233">
        <w:rPr>
          <w:lang w:val="en-US"/>
        </w:rPr>
        <w:t xml:space="preserve"> </w:t>
      </w:r>
      <w:r w:rsidRPr="00FD1233">
        <w:rPr>
          <w:bCs/>
          <w:color w:val="000000"/>
          <w:sz w:val="20"/>
          <w:szCs w:val="20"/>
          <w:shd w:val="clear" w:color="auto" w:fill="FFFFFF"/>
          <w:lang w:val="en-US"/>
        </w:rPr>
        <w:t xml:space="preserve">3. </w:t>
      </w:r>
      <w:r w:rsidRPr="00FD1233">
        <w:rPr>
          <w:bCs/>
          <w:i/>
          <w:iCs/>
          <w:color w:val="000000"/>
          <w:sz w:val="20"/>
          <w:szCs w:val="20"/>
          <w:shd w:val="clear" w:color="auto" w:fill="FFFFFF"/>
          <w:lang w:val="en-US"/>
        </w:rPr>
        <w:t xml:space="preserve">The Emperors Diocletian and </w:t>
      </w:r>
      <w:proofErr w:type="spellStart"/>
      <w:r w:rsidRPr="00FD1233">
        <w:rPr>
          <w:bCs/>
          <w:i/>
          <w:iCs/>
          <w:color w:val="000000"/>
          <w:sz w:val="20"/>
          <w:szCs w:val="20"/>
          <w:shd w:val="clear" w:color="auto" w:fill="FFFFFF"/>
          <w:lang w:val="en-US"/>
        </w:rPr>
        <w:t>Maximian</w:t>
      </w:r>
      <w:proofErr w:type="spellEnd"/>
      <w:r w:rsidRPr="00FD1233">
        <w:rPr>
          <w:bCs/>
          <w:i/>
          <w:iCs/>
          <w:color w:val="000000"/>
          <w:sz w:val="20"/>
          <w:szCs w:val="20"/>
          <w:shd w:val="clear" w:color="auto" w:fill="FFFFFF"/>
          <w:lang w:val="en-US"/>
        </w:rPr>
        <w:t xml:space="preserve">, and the Caesars, to </w:t>
      </w:r>
      <w:proofErr w:type="spellStart"/>
      <w:r w:rsidRPr="00FD1233">
        <w:rPr>
          <w:bCs/>
          <w:i/>
          <w:iCs/>
          <w:color w:val="000000"/>
          <w:sz w:val="20"/>
          <w:szCs w:val="20"/>
          <w:shd w:val="clear" w:color="auto" w:fill="FFFFFF"/>
          <w:lang w:val="en-US"/>
        </w:rPr>
        <w:t>Philadelphus</w:t>
      </w:r>
      <w:proofErr w:type="spellEnd"/>
      <w:r w:rsidRPr="00FD1233">
        <w:rPr>
          <w:bCs/>
          <w:i/>
          <w:iCs/>
          <w:color w:val="000000"/>
          <w:sz w:val="20"/>
          <w:szCs w:val="20"/>
          <w:shd w:val="clear" w:color="auto" w:fill="FFFFFF"/>
          <w:lang w:val="en-US"/>
        </w:rPr>
        <w:t>.</w:t>
      </w:r>
    </w:p>
    <w:p w:rsidR="00A070A1" w:rsidRPr="00FD1233" w:rsidRDefault="00A070A1" w:rsidP="00FD1233">
      <w:pPr>
        <w:pStyle w:val="Textodenotaderodap"/>
        <w:jc w:val="both"/>
        <w:rPr>
          <w:lang w:val="en-US"/>
        </w:rPr>
      </w:pPr>
      <w:r w:rsidRPr="00FD1233">
        <w:rPr>
          <w:bCs/>
          <w:color w:val="000000"/>
          <w:shd w:val="clear" w:color="auto" w:fill="FFFFFF"/>
          <w:lang w:val="en-US"/>
        </w:rPr>
        <w:t xml:space="preserve">The freedman of a municipality does not become a slave where the title by which the ownership of slaves is usually established cannot be produced. If, therefore, you have been manumitted according to the law of </w:t>
      </w:r>
      <w:proofErr w:type="spellStart"/>
      <w:r w:rsidRPr="00FD1233">
        <w:rPr>
          <w:bCs/>
          <w:color w:val="000000"/>
          <w:shd w:val="clear" w:color="auto" w:fill="FFFFFF"/>
          <w:lang w:val="en-US"/>
        </w:rPr>
        <w:t>Vectibulicius</w:t>
      </w:r>
      <w:proofErr w:type="spellEnd"/>
      <w:r w:rsidRPr="00FD1233">
        <w:rPr>
          <w:bCs/>
          <w:color w:val="000000"/>
          <w:shd w:val="clear" w:color="auto" w:fill="FFFFFF"/>
          <w:lang w:val="en-US"/>
        </w:rPr>
        <w:t xml:space="preserve"> (whose authority it was held extended to the provinces under the Decree of the Senate issued during the Consulate of </w:t>
      </w:r>
      <w:proofErr w:type="spellStart"/>
      <w:r w:rsidRPr="00FD1233">
        <w:rPr>
          <w:bCs/>
          <w:color w:val="000000"/>
          <w:shd w:val="clear" w:color="auto" w:fill="FFFFFF"/>
          <w:lang w:val="en-US"/>
        </w:rPr>
        <w:t>Jubentius</w:t>
      </w:r>
      <w:proofErr w:type="spellEnd"/>
      <w:r w:rsidRPr="00FD1233">
        <w:rPr>
          <w:bCs/>
          <w:color w:val="000000"/>
          <w:shd w:val="clear" w:color="auto" w:fill="FFFFFF"/>
          <w:lang w:val="en-US"/>
        </w:rPr>
        <w:t xml:space="preserve"> </w:t>
      </w:r>
      <w:proofErr w:type="spellStart"/>
      <w:r w:rsidRPr="00FD1233">
        <w:rPr>
          <w:bCs/>
          <w:color w:val="000000"/>
          <w:shd w:val="clear" w:color="auto" w:fill="FFFFFF"/>
          <w:lang w:val="en-US"/>
        </w:rPr>
        <w:t>Celsus</w:t>
      </w:r>
      <w:proofErr w:type="spellEnd"/>
      <w:r w:rsidRPr="00FD1233">
        <w:rPr>
          <w:bCs/>
          <w:color w:val="000000"/>
          <w:shd w:val="clear" w:color="auto" w:fill="FFFFFF"/>
          <w:lang w:val="en-US"/>
        </w:rPr>
        <w:t xml:space="preserve">, Consul for the second time, and </w:t>
      </w:r>
      <w:proofErr w:type="spellStart"/>
      <w:r w:rsidRPr="00FD1233">
        <w:rPr>
          <w:bCs/>
          <w:color w:val="000000"/>
          <w:shd w:val="clear" w:color="auto" w:fill="FFFFFF"/>
          <w:lang w:val="en-US"/>
        </w:rPr>
        <w:t>Neratius</w:t>
      </w:r>
      <w:proofErr w:type="spellEnd"/>
      <w:r w:rsidRPr="00FD1233">
        <w:rPr>
          <w:bCs/>
          <w:color w:val="000000"/>
          <w:shd w:val="clear" w:color="auto" w:fill="FFFFFF"/>
          <w:lang w:val="en-US"/>
        </w:rPr>
        <w:t xml:space="preserve"> Marcellus), you will be entitled to the rights of Roman citizenship, nor did you afterwards, while a freedman, by discharging the duties of a notary, lose the liberty which you obtained, and your act does not offer any impediment to the acceptance of your son as </w:t>
      </w:r>
      <w:proofErr w:type="spellStart"/>
      <w:r w:rsidRPr="00FD1233">
        <w:rPr>
          <w:bCs/>
          <w:color w:val="000000"/>
          <w:shd w:val="clear" w:color="auto" w:fill="FFFFFF"/>
          <w:lang w:val="en-US"/>
        </w:rPr>
        <w:t>decurion</w:t>
      </w:r>
      <w:proofErr w:type="spellEnd"/>
      <w:r w:rsidRPr="00FD1233">
        <w:rPr>
          <w:bCs/>
          <w:color w:val="000000"/>
          <w:shd w:val="clear" w:color="auto" w:fill="FFFFFF"/>
          <w:lang w:val="en-US"/>
        </w:rPr>
        <w:t>, as he was born of parents who were free.</w:t>
      </w:r>
    </w:p>
  </w:footnote>
  <w:footnote w:id="6">
    <w:p w:rsidR="00A070A1" w:rsidRPr="00FD1233" w:rsidRDefault="00A070A1" w:rsidP="00FD1233">
      <w:pPr>
        <w:pStyle w:val="Textodenotaderodap"/>
        <w:jc w:val="both"/>
        <w:rPr>
          <w:lang w:val="en-US"/>
        </w:rPr>
      </w:pPr>
      <w:r w:rsidRPr="00FD1233">
        <w:rPr>
          <w:rStyle w:val="Refdenotaderodap"/>
        </w:rPr>
        <w:footnoteRef/>
      </w:r>
      <w:r w:rsidRPr="00FD1233">
        <w:rPr>
          <w:lang w:val="en-US"/>
        </w:rPr>
        <w:t xml:space="preserve"> </w:t>
      </w:r>
      <w:r w:rsidRPr="00FD1233">
        <w:rPr>
          <w:bCs/>
          <w:color w:val="000000"/>
          <w:shd w:val="clear" w:color="auto" w:fill="FFFFFF"/>
          <w:lang w:val="en-US"/>
        </w:rPr>
        <w:t>“and moreover, where ante-nuptial donations are made to adult minors, ...”</w:t>
      </w:r>
    </w:p>
  </w:footnote>
  <w:footnote w:id="7">
    <w:p w:rsidR="00A070A1" w:rsidRPr="00FD1233" w:rsidRDefault="00A070A1" w:rsidP="00FD1233">
      <w:pPr>
        <w:pStyle w:val="Textodenotaderodap"/>
        <w:jc w:val="both"/>
      </w:pPr>
      <w:r w:rsidRPr="00FD1233">
        <w:rPr>
          <w:rStyle w:val="Refdenotaderodap"/>
        </w:rPr>
        <w:footnoteRef/>
      </w:r>
      <w:r w:rsidRPr="00FD1233">
        <w:t xml:space="preserve"> </w:t>
      </w:r>
      <w:proofErr w:type="gramStart"/>
      <w:r w:rsidRPr="00FD1233">
        <w:rPr>
          <w:color w:val="000000"/>
        </w:rPr>
        <w:t>o</w:t>
      </w:r>
      <w:proofErr w:type="gramEnd"/>
      <w:r w:rsidRPr="00FD1233">
        <w:rPr>
          <w:color w:val="000000"/>
        </w:rPr>
        <w:t xml:space="preserve"> que lembra a promoção automática dos militares brasileiros para um posto acima quando se aposentam.</w:t>
      </w:r>
    </w:p>
  </w:footnote>
  <w:footnote w:id="8">
    <w:p w:rsidR="00A070A1" w:rsidRPr="00FD1233" w:rsidRDefault="00A070A1" w:rsidP="00FD1233">
      <w:pPr>
        <w:pStyle w:val="Textodenotaderodap"/>
        <w:jc w:val="both"/>
      </w:pPr>
      <w:r w:rsidRPr="00FD1233">
        <w:rPr>
          <w:rStyle w:val="Refdenotaderodap"/>
        </w:rPr>
        <w:footnoteRef/>
      </w:r>
      <w:r w:rsidRPr="00FD1233">
        <w:t xml:space="preserve"> </w:t>
      </w:r>
      <w:r w:rsidRPr="00FD1233">
        <w:rPr>
          <w:color w:val="000000"/>
        </w:rPr>
        <w:t>Note-se que hoje a regra em vigor no Brasil é um pouco diferente: não é apenas a intenção da parte que produziu o documento que deve ser considerada, mas sim a intenção de todos os participantes do instrumento (</w:t>
      </w:r>
      <w:r w:rsidRPr="00FD1233">
        <w:rPr>
          <w:color w:val="000000"/>
          <w:shd w:val="clear" w:color="auto" w:fill="FFFFFF"/>
        </w:rPr>
        <w:t>Art. 112/Código Civil. Nas declarações de vontade se atenderá mais à intenção nelas consubstanciada do que ao sentido literal da linguagem.</w:t>
      </w:r>
      <w:r w:rsidRPr="00FD1233">
        <w:rPr>
          <w:color w:val="000000"/>
        </w:rPr>
        <w:t>). Contudo, no âmbito das relações de consumo, em caso de dubiedade, interpreta-se contra o fornecedor, em razão também de ter sido ele quem elaborou o instrumento (</w:t>
      </w:r>
      <w:r w:rsidRPr="00FD1233">
        <w:rPr>
          <w:color w:val="000000"/>
          <w:shd w:val="clear" w:color="auto" w:fill="FFFFFF"/>
        </w:rPr>
        <w:t>Art. 47/Código do Consumidor. As cláusulas contratuais serão interpretadas de maneira mais favorável ao consumidor.</w:t>
      </w:r>
      <w:r w:rsidRPr="00FD1233">
        <w:rPr>
          <w:color w:val="000000"/>
        </w:rPr>
        <w:t>), o que recorda a disposição do digesto.</w:t>
      </w:r>
    </w:p>
  </w:footnote>
  <w:footnote w:id="9">
    <w:p w:rsidR="00A070A1" w:rsidRPr="00FD1233" w:rsidRDefault="00A070A1" w:rsidP="00FD1233">
      <w:pPr>
        <w:pStyle w:val="Textodenotaderodap"/>
        <w:jc w:val="both"/>
      </w:pPr>
      <w:r w:rsidRPr="00FD1233">
        <w:rPr>
          <w:rStyle w:val="Refdenotaderodap"/>
        </w:rPr>
        <w:footnoteRef/>
      </w:r>
      <w:r w:rsidRPr="00FD1233">
        <w:t xml:space="preserve"> </w:t>
      </w:r>
      <w:r w:rsidRPr="00FD1233">
        <w:rPr>
          <w:rFonts w:ascii="Arial" w:hAnsi="Arial" w:cs="Arial"/>
          <w:color w:val="000000"/>
        </w:rPr>
        <w:t>Art. 418/Código Civil. Se a parte que deu as arras não executar o contrato, poderá a outra tê-lo por desfeito, retendo-as; se a inexecução for de quem recebeu as arras, poderá quem as deu haver o contrato por desfeito, e exigir sua devolução mais o equivalente, com atualização monetária segundo índices oficiais regularmente estabelecidos, juros e honorários de advogado.</w:t>
      </w:r>
    </w:p>
  </w:footnote>
  <w:footnote w:id="10">
    <w:p w:rsidR="00A070A1" w:rsidRPr="00FD1233" w:rsidRDefault="00A070A1" w:rsidP="00FD1233">
      <w:pPr>
        <w:pStyle w:val="Textodenotaderodap"/>
        <w:jc w:val="both"/>
        <w:rPr>
          <w:lang w:val="en-US"/>
        </w:rPr>
      </w:pPr>
      <w:r w:rsidRPr="00FD1233">
        <w:rPr>
          <w:rStyle w:val="Refdenotaderodap"/>
        </w:rPr>
        <w:footnoteRef/>
      </w:r>
      <w:r w:rsidRPr="00FD1233">
        <w:rPr>
          <w:lang w:val="en-US"/>
        </w:rPr>
        <w:t xml:space="preserve"> </w:t>
      </w:r>
      <w:r w:rsidRPr="00FD1233">
        <w:rPr>
          <w:color w:val="000000"/>
          <w:lang w:val="en-US"/>
        </w:rPr>
        <w:t xml:space="preserve">Para </w:t>
      </w:r>
      <w:proofErr w:type="spellStart"/>
      <w:r w:rsidRPr="00FD1233">
        <w:rPr>
          <w:color w:val="000000"/>
          <w:lang w:val="en-US"/>
        </w:rPr>
        <w:t>uma</w:t>
      </w:r>
      <w:proofErr w:type="spellEnd"/>
      <w:r w:rsidRPr="00FD1233">
        <w:rPr>
          <w:color w:val="000000"/>
          <w:lang w:val="en-US"/>
        </w:rPr>
        <w:t xml:space="preserve"> </w:t>
      </w:r>
      <w:proofErr w:type="spellStart"/>
      <w:r w:rsidRPr="00FD1233">
        <w:rPr>
          <w:color w:val="000000"/>
          <w:lang w:val="en-US"/>
        </w:rPr>
        <w:t>conferência</w:t>
      </w:r>
      <w:proofErr w:type="spellEnd"/>
      <w:r w:rsidRPr="00FD1233">
        <w:rPr>
          <w:color w:val="000000"/>
          <w:lang w:val="en-US"/>
        </w:rPr>
        <w:t xml:space="preserve"> da </w:t>
      </w:r>
      <w:proofErr w:type="spellStart"/>
      <w:r w:rsidRPr="00FD1233">
        <w:rPr>
          <w:color w:val="000000"/>
          <w:lang w:val="en-US"/>
        </w:rPr>
        <w:t>tradução</w:t>
      </w:r>
      <w:proofErr w:type="spellEnd"/>
      <w:proofErr w:type="gramStart"/>
      <w:r w:rsidRPr="00FD1233">
        <w:rPr>
          <w:color w:val="000000"/>
          <w:lang w:val="en-US"/>
        </w:rPr>
        <w:t>: ”</w:t>
      </w:r>
      <w:proofErr w:type="gramEnd"/>
      <w:r w:rsidRPr="00FD1233">
        <w:rPr>
          <w:bCs/>
          <w:color w:val="000000"/>
          <w:shd w:val="clear" w:color="auto" w:fill="FFFFFF"/>
          <w:lang w:val="en-US"/>
        </w:rPr>
        <w:t>for We are aware that many forgeries have been, and are now being committed in instruments of this kind, and that some of the latter have protocols which do not belong to them, but to other documents, the result of which is to render them void; hence the whole of the instrument must be written on the same sheet, as We have previously stated.</w:t>
      </w:r>
      <w:r w:rsidRPr="00FD1233">
        <w:rPr>
          <w:color w:val="000000"/>
          <w:lang w:val="en-US"/>
        </w:rPr>
        <w:t>”</w:t>
      </w:r>
    </w:p>
  </w:footnote>
  <w:footnote w:id="11">
    <w:p w:rsidR="00A070A1" w:rsidRPr="00FD1233" w:rsidRDefault="00A070A1" w:rsidP="00FD1233">
      <w:pPr>
        <w:pStyle w:val="Textodenotaderodap"/>
        <w:jc w:val="both"/>
        <w:rPr>
          <w:lang w:val="en-US"/>
        </w:rPr>
      </w:pPr>
      <w:r w:rsidRPr="00FD1233">
        <w:rPr>
          <w:rStyle w:val="Refdenotaderodap"/>
        </w:rPr>
        <w:footnoteRef/>
      </w:r>
      <w:r w:rsidRPr="00FD1233">
        <w:rPr>
          <w:lang w:val="en-US"/>
        </w:rPr>
        <w:t xml:space="preserve"> </w:t>
      </w:r>
      <w:r w:rsidRPr="00FD1233">
        <w:rPr>
          <w:color w:val="000000"/>
          <w:lang w:val="en-US"/>
        </w:rPr>
        <w:t>”</w:t>
      </w:r>
      <w:r w:rsidRPr="00FD1233">
        <w:rPr>
          <w:bCs/>
          <w:color w:val="000000"/>
          <w:shd w:val="clear" w:color="auto" w:fill="FFFFFF"/>
          <w:lang w:val="en-US"/>
        </w:rPr>
        <w:t>But if no banker should be interested in the document, and a notary has written it all himself, or caused this to be done, and signed it, and neither he nor his clerk is living, or cannot be present, then the notary shall swear to the fact that he drew up the said document, and there will be no ground for a comparison of handwriting.</w:t>
      </w:r>
      <w:r w:rsidRPr="00FD1233">
        <w:rPr>
          <w:color w:val="000000"/>
          <w:lang w:val="en-US"/>
        </w:rPr>
        <w:t>”</w:t>
      </w:r>
    </w:p>
  </w:footnote>
  <w:footnote w:id="12">
    <w:p w:rsidR="00A070A1" w:rsidRPr="00A070A1" w:rsidRDefault="00A070A1" w:rsidP="00FD1233">
      <w:pPr>
        <w:pStyle w:val="Textodenotaderodap"/>
        <w:jc w:val="both"/>
        <w:rPr>
          <w:lang w:val="en-US"/>
        </w:rPr>
      </w:pPr>
      <w:r w:rsidRPr="00FD1233">
        <w:rPr>
          <w:rStyle w:val="Refdenotaderodap"/>
        </w:rPr>
        <w:footnoteRef/>
      </w:r>
      <w:r w:rsidRPr="00FD1233">
        <w:rPr>
          <w:lang w:val="en-US"/>
        </w:rPr>
        <w:t xml:space="preserve"> </w:t>
      </w:r>
      <w:r w:rsidRPr="00FD1233">
        <w:rPr>
          <w:color w:val="000000"/>
          <w:lang w:val="en-US"/>
        </w:rPr>
        <w:t>”</w:t>
      </w:r>
      <w:r w:rsidRPr="00FD1233">
        <w:rPr>
          <w:bCs/>
          <w:color w:val="000000"/>
          <w:shd w:val="clear" w:color="auto" w:fill="FFFFFF"/>
          <w:lang w:val="en-US"/>
        </w:rPr>
        <w:t xml:space="preserve">The contracting parties can be released from all the formalities which We have just enumerated if, in the first place, both of them consented to have the instruments recorded, and have made them public by filing them in the Bureau of Registry, so as to prevent any suspicion of bad faith, corruption, or falsification from attaching thereto; for it is for the purpose of suppressing every kind of fraud that We promulgate the present law. Everything that </w:t>
      </w:r>
      <w:proofErr w:type="gramStart"/>
      <w:r w:rsidRPr="00FD1233">
        <w:rPr>
          <w:bCs/>
          <w:color w:val="000000"/>
          <w:shd w:val="clear" w:color="auto" w:fill="FFFFFF"/>
          <w:lang w:val="en-US"/>
        </w:rPr>
        <w:t>We</w:t>
      </w:r>
      <w:proofErr w:type="gramEnd"/>
      <w:r w:rsidRPr="00FD1233">
        <w:rPr>
          <w:bCs/>
          <w:color w:val="000000"/>
          <w:shd w:val="clear" w:color="auto" w:fill="FFFFFF"/>
          <w:lang w:val="en-US"/>
        </w:rPr>
        <w:t xml:space="preserve"> have previously ordered with reference to handwriting in private instruments shall remain in full force; and We also confirm what has been established with respect to illiterate persons, as this has already been subjected to a sufficient judicial examination.</w:t>
      </w:r>
      <w:r w:rsidRPr="00FD1233">
        <w:rPr>
          <w:color w:val="000000"/>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09"/>
    <w:rsid w:val="001E68B8"/>
    <w:rsid w:val="002C3909"/>
    <w:rsid w:val="00605FBB"/>
    <w:rsid w:val="00844EB3"/>
    <w:rsid w:val="00976587"/>
    <w:rsid w:val="00A070A1"/>
    <w:rsid w:val="00B77603"/>
    <w:rsid w:val="00EC0F89"/>
    <w:rsid w:val="00FD1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39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C3909"/>
    <w:rPr>
      <w:color w:val="0000FF"/>
      <w:u w:val="single"/>
    </w:rPr>
  </w:style>
  <w:style w:type="paragraph" w:styleId="Textodenotaderodap">
    <w:name w:val="footnote text"/>
    <w:basedOn w:val="Normal"/>
    <w:link w:val="TextodenotaderodapChar"/>
    <w:uiPriority w:val="99"/>
    <w:semiHidden/>
    <w:unhideWhenUsed/>
    <w:rsid w:val="00A070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70A1"/>
    <w:rPr>
      <w:sz w:val="20"/>
      <w:szCs w:val="20"/>
    </w:rPr>
  </w:style>
  <w:style w:type="character" w:styleId="Refdenotaderodap">
    <w:name w:val="footnote reference"/>
    <w:basedOn w:val="Fontepargpadro"/>
    <w:uiPriority w:val="99"/>
    <w:semiHidden/>
    <w:unhideWhenUsed/>
    <w:rsid w:val="00A070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39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C3909"/>
    <w:rPr>
      <w:color w:val="0000FF"/>
      <w:u w:val="single"/>
    </w:rPr>
  </w:style>
  <w:style w:type="paragraph" w:styleId="Textodenotaderodap">
    <w:name w:val="footnote text"/>
    <w:basedOn w:val="Normal"/>
    <w:link w:val="TextodenotaderodapChar"/>
    <w:uiPriority w:val="99"/>
    <w:semiHidden/>
    <w:unhideWhenUsed/>
    <w:rsid w:val="00A070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70A1"/>
    <w:rPr>
      <w:sz w:val="20"/>
      <w:szCs w:val="20"/>
    </w:rPr>
  </w:style>
  <w:style w:type="character" w:styleId="Refdenotaderodap">
    <w:name w:val="footnote reference"/>
    <w:basedOn w:val="Fontepargpadro"/>
    <w:uiPriority w:val="99"/>
    <w:semiHidden/>
    <w:unhideWhenUsed/>
    <w:rsid w:val="00A07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357">
      <w:bodyDiv w:val="1"/>
      <w:marLeft w:val="0"/>
      <w:marRight w:val="0"/>
      <w:marTop w:val="0"/>
      <w:marBottom w:val="0"/>
      <w:divBdr>
        <w:top w:val="none" w:sz="0" w:space="0" w:color="auto"/>
        <w:left w:val="none" w:sz="0" w:space="0" w:color="auto"/>
        <w:bottom w:val="none" w:sz="0" w:space="0" w:color="auto"/>
        <w:right w:val="none" w:sz="0" w:space="0" w:color="auto"/>
      </w:divBdr>
    </w:div>
    <w:div w:id="13538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oitromain.upmf-grenoble.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8E7E-457A-44DB-9895-8B8EF36A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10073</Words>
  <Characters>54398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2018-08-04T01:38:00Z</dcterms:created>
  <dcterms:modified xsi:type="dcterms:W3CDTF">2018-08-04T01:38:00Z</dcterms:modified>
</cp:coreProperties>
</file>